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docProps/core.xml" ContentType="application/vnd.openxmlformats-package.core-properties+xml"/>
  <Override PartName="/docProps/app.xml" ContentType="application/vnd.openxmlformats-officedocument.extended-properties+xml"/>
  <Override PartName="/word/_rels/document.xml.rels" ContentType="application/vnd.openxmlformats-package.relationships+xml"/>
  <Override PartName="/word/document.xml" ContentType="application/vnd.openxmlformats-officedocument.wordprocessingml.document.main+xml"/>
  <Override PartName="/word/media/image13.png" ContentType="image/png"/>
  <Override PartName="/word/media/image8.png" ContentType="image/png"/>
  <Override PartName="/word/media/image14.jpeg" ContentType="image/jpeg"/>
  <Override PartName="/word/media/image16.png" ContentType="image/png"/>
  <Override PartName="/word/media/image15.png" ContentType="image/png"/>
  <Override PartName="/word/media/image5.png" ContentType="image/png"/>
  <Override PartName="/word/media/image10.png" ContentType="image/png"/>
  <Override PartName="/word/media/image2.png" ContentType="image/png"/>
  <Override PartName="/word/media/image9.jpeg" ContentType="image/jpeg"/>
  <Override PartName="/word/media/image3.png" ContentType="image/png"/>
  <Override PartName="/word/media/image4.png" ContentType="image/png"/>
  <Override PartName="/word/media/image6.png" ContentType="image/png"/>
  <Override PartName="/word/media/image11.png" ContentType="image/png"/>
  <Override PartName="/word/media/image1.jpeg" ContentType="image/jpeg"/>
  <Override PartName="/word/media/image7.png" ContentType="image/png"/>
  <Override PartName="/word/media/image12.png" ContentType="image/png"/>
  <Override PartName="/word/styles.xml" ContentType="application/vnd.openxmlformats-officedocument.wordprocessingml.styles+xml"/>
  <Override PartName="/word/theme/theme1.xml" ContentType="application/vnd.openxmlformats-officedocument.theme+xml"/>
  <Override PartName="/word/footer1.xml" ContentType="application/vnd.openxmlformats-officedocument.wordprocessingml.footer+xml"/>
  <Override PartName="/word/settings.xml" ContentType="application/vnd.openxmlformats-officedocument.wordprocessingml.settings+xml"/>
  <Override PartName="/word/numbering.xml" ContentType="application/vnd.openxmlformats-officedocument.wordprocessingml.numbering+xml"/>
  <Override PartName="/word/fontTable.xml" ContentType="application/vnd.openxmlformats-officedocument.wordprocessingml.fontTable+xml"/>
  <Override PartName="/_rels/.rels" ContentType="application/vnd.openxmlformats-package.relationships+xml"/>
  <Override PartName="/customXml/_rels/item1.xml.rels" ContentType="application/vnd.openxmlformats-package.relationships+xml"/>
  <Override PartName="/customXml/item1.xml" ContentType="application/xml"/>
  <Override PartName="/customXml/itemProps1.xml" ContentType="application/vnd.openxmlformats-officedocument.customXmlProperties+xml"/>
</Types>
</file>

<file path=_rels/.rels><?xml version="1.0" encoding="UTF-8"?>
<Relationships xmlns="http://schemas.openxmlformats.org/package/2006/relationships"><Relationship Id="rId1" Type="http://schemas.openxmlformats.org/officedocument/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Papertitle"/>
        <w:spacing w:beforeAutospacing="1" w:afterAutospacing="1"/>
        <w:rPr>
          <w:rFonts w:eastAsia="MS Mincho"/>
          <w:sz w:val="48"/>
          <w:szCs w:val="48"/>
        </w:rPr>
      </w:pPr>
      <w:r>
        <w:rPr>
          <w:rFonts w:eastAsia="MS Mincho"/>
          <w:sz w:val="48"/>
          <w:szCs w:val="48"/>
        </w:rPr>
        <w:t>Advanced Lane Detection</w:t>
      </w:r>
    </w:p>
    <w:p>
      <w:pPr>
        <w:pStyle w:val="Papertitle"/>
        <w:spacing w:beforeAutospacing="1" w:afterAutospacing="1"/>
        <w:rPr>
          <w:sz w:val="16"/>
          <w:szCs w:val="16"/>
        </w:rPr>
      </w:pPr>
      <w:r>
        <w:rPr>
          <w:b/>
          <w:bCs/>
          <w:sz w:val="24"/>
          <w:szCs w:val="24"/>
        </w:rPr>
        <w:t>Ravina Lad</w:t>
      </w:r>
      <w:r>
        <w:rPr>
          <w:sz w:val="24"/>
          <w:szCs w:val="24"/>
        </w:rPr>
        <w:br/>
      </w:r>
      <w:hyperlink r:id="rId2">
        <w:r>
          <w:rPr>
            <w:rStyle w:val="InternetLink"/>
            <w:sz w:val="24"/>
            <w:szCs w:val="24"/>
          </w:rPr>
          <w:t>lad.ra@northeastern.edu</w:t>
        </w:r>
      </w:hyperlink>
      <w:r>
        <w:rPr>
          <w:sz w:val="24"/>
          <w:szCs w:val="24"/>
        </w:rPr>
        <w:br/>
      </w:r>
    </w:p>
    <w:p>
      <w:pPr>
        <w:sectPr>
          <w:footerReference w:type="first" r:id="rId3"/>
          <w:type w:val="nextPage"/>
          <w:pgSz w:w="12240" w:h="15840"/>
          <w:pgMar w:left="893" w:right="893" w:header="0" w:top="1080" w:footer="0" w:bottom="720" w:gutter="0"/>
          <w:pgNumType w:fmt="decimal"/>
          <w:formProt w:val="false"/>
          <w:titlePg/>
          <w:textDirection w:val="lrTb"/>
          <w:docGrid w:type="default" w:linePitch="360" w:charSpace="8192"/>
        </w:sectPr>
      </w:pPr>
    </w:p>
    <w:p>
      <w:pPr>
        <w:pStyle w:val="Abstract"/>
        <w:rPr>
          <w:i/>
          <w:i/>
          <w:iCs/>
        </w:rPr>
      </w:pPr>
      <w:r>
        <w:rPr>
          <w:i/>
          <w:iCs/>
        </w:rPr>
        <w:t>Abstract</w:t>
      </w:r>
      <w:r>
        <w:rPr/>
        <w:t xml:space="preserve">— </w:t>
      </w:r>
      <w:r>
        <w:rPr>
          <w:rFonts w:eastAsia="SimSun" w:cs="Times New Roman"/>
          <w:b/>
          <w:bCs/>
          <w:color w:val="auto"/>
          <w:kern w:val="0"/>
          <w:sz w:val="18"/>
          <w:szCs w:val="18"/>
          <w:lang w:val="en-US" w:eastAsia="en-US" w:bidi="ar-SA"/>
        </w:rPr>
        <w:t xml:space="preserve">In the world of autonomous systems to visualize the surroundings, computer vision plays most important role. This paper explains the process involved in lane detection using  different computer vision techniques like camera calibration, perspective transform, binary image thresholding, finding lane pixels, and recognizing the lane area. The end result of this paper is to find radius of lane curvature. This paper does not include any neural network system. </w:t>
      </w:r>
      <w:r>
        <w:rPr>
          <w:rFonts w:eastAsia="SimSun" w:cs="Times New Roman"/>
          <w:b/>
          <w:bCs/>
          <w:iCs/>
          <w:color w:val="auto"/>
          <w:kern w:val="0"/>
          <w:sz w:val="18"/>
          <w:szCs w:val="18"/>
          <w:lang w:val="en-US" w:eastAsia="en-US" w:bidi="ar-SA"/>
        </w:rPr>
        <w:t xml:space="preserve">In the project, we will build a pipeline </w:t>
      </w:r>
      <w:r>
        <w:rPr>
          <w:rFonts w:eastAsia="SimSun" w:cs="Times New Roman"/>
          <w:b/>
          <w:bCs/>
          <w:iCs/>
          <w:color w:val="auto"/>
          <w:kern w:val="0"/>
          <w:sz w:val="18"/>
          <w:szCs w:val="18"/>
          <w:lang w:val="en-US" w:eastAsia="en-US" w:bidi="ar-SA"/>
        </w:rPr>
        <w:t>to identify lane boundries in a video from front facing camera mouted on a car. It will detect lanes in conditions like curved roads.</w:t>
      </w:r>
    </w:p>
    <w:p>
      <w:pPr>
        <w:pStyle w:val="Keywords"/>
        <w:rPr>
          <w:sz w:val="18"/>
          <w:szCs w:val="18"/>
        </w:rPr>
      </w:pPr>
      <w:r>
        <w:rPr>
          <w:i/>
          <w:iCs/>
          <w:sz w:val="18"/>
          <w:szCs w:val="18"/>
        </w:rPr>
        <w:t>Keywords—</w:t>
      </w:r>
      <w:r>
        <w:rPr>
          <w:rFonts w:eastAsia="SimSun" w:cs="Times New Roman"/>
          <w:b/>
          <w:bCs/>
          <w:i/>
          <w:iCs/>
          <w:color w:val="auto"/>
          <w:kern w:val="0"/>
          <w:sz w:val="18"/>
          <w:szCs w:val="18"/>
          <w:lang w:val="en-US" w:eastAsia="en-US" w:bidi="ar-SA"/>
        </w:rPr>
        <w:t>camera calibration</w:t>
      </w:r>
      <w:r>
        <w:rPr>
          <w:i/>
          <w:iCs/>
          <w:sz w:val="18"/>
          <w:szCs w:val="18"/>
        </w:rPr>
        <w:t xml:space="preserve">, </w:t>
      </w:r>
      <w:r>
        <w:rPr>
          <w:rFonts w:eastAsia="SimSun" w:cs="Times New Roman"/>
          <w:b/>
          <w:bCs/>
          <w:i/>
          <w:iCs/>
          <w:color w:val="auto"/>
          <w:kern w:val="0"/>
          <w:sz w:val="18"/>
          <w:szCs w:val="18"/>
          <w:lang w:val="en-US" w:eastAsia="en-US" w:bidi="ar-SA"/>
        </w:rPr>
        <w:t>radial distortion</w:t>
      </w:r>
      <w:r>
        <w:rPr>
          <w:i/>
          <w:iCs/>
          <w:sz w:val="18"/>
          <w:szCs w:val="18"/>
        </w:rPr>
        <w:t xml:space="preserve">, </w:t>
      </w:r>
      <w:r>
        <w:rPr>
          <w:rFonts w:eastAsia="SimSun" w:cs="Times New Roman"/>
          <w:b/>
          <w:bCs/>
          <w:i/>
          <w:iCs/>
          <w:color w:val="auto"/>
          <w:kern w:val="0"/>
          <w:sz w:val="18"/>
          <w:szCs w:val="18"/>
          <w:lang w:val="en-US" w:eastAsia="en-US" w:bidi="ar-SA"/>
        </w:rPr>
        <w:t>gradients</w:t>
      </w:r>
      <w:r>
        <w:rPr>
          <w:i/>
          <w:iCs/>
          <w:sz w:val="18"/>
          <w:szCs w:val="18"/>
        </w:rPr>
        <w:t xml:space="preserve">, </w:t>
      </w:r>
      <w:r>
        <w:rPr>
          <w:i/>
          <w:iCs/>
          <w:sz w:val="18"/>
          <w:szCs w:val="18"/>
        </w:rPr>
        <w:t>threshold, binary, perspective transform, polynomial fits.</w:t>
      </w:r>
    </w:p>
    <w:p>
      <w:pPr>
        <w:pStyle w:val="Heading1"/>
        <w:numPr>
          <w:ilvl w:val="0"/>
          <w:numId w:val="4"/>
        </w:numPr>
        <w:ind w:hanging="0"/>
        <w:rPr>
          <w:sz w:val="16"/>
          <w:szCs w:val="16"/>
        </w:rPr>
      </w:pPr>
      <w:r>
        <w:rPr/>
        <w:t>Introduction</w:t>
      </w:r>
    </w:p>
    <w:p>
      <w:pPr>
        <w:pStyle w:val="TextBody"/>
        <w:rPr>
          <w:sz w:val="16"/>
          <w:szCs w:val="16"/>
        </w:rPr>
      </w:pPr>
      <w:r>
        <w:rPr>
          <w:rFonts w:ascii=" times new roman" w:hAnsi=" times new roman"/>
          <w:b w:val="false"/>
          <w:i w:val="false"/>
          <w:caps w:val="false"/>
          <w:smallCaps w:val="false"/>
          <w:color w:val="000000"/>
          <w:spacing w:val="0"/>
          <w:sz w:val="20"/>
          <w:szCs w:val="20"/>
        </w:rPr>
        <w:t xml:space="preserve">In the field of Advanced Driver assistive systems, lane departure detection plays important role. It also help to improve vehicle’s safe driving. Road accidents is major problem in the worldwide. The detection of the lane works as warning system. Therefore, in order to avoid over speeding of the vehicles during the turing on the curved roads, it is necessary to detect lane. This paper includes python programming language and for pre-processing the frame from video openCV is utilized. </w:t>
      </w:r>
      <w:r>
        <w:rPr>
          <w:rFonts w:ascii=" times new roman" w:hAnsi=" times new roman"/>
          <w:b w:val="false"/>
          <w:i w:val="false"/>
          <w:caps w:val="false"/>
          <w:smallCaps w:val="false"/>
          <w:color w:val="000000"/>
          <w:spacing w:val="0"/>
          <w:sz w:val="20"/>
          <w:szCs w:val="20"/>
        </w:rPr>
        <w:t>The highlighted pipeline was designed to operate in below scenarios:</w:t>
      </w:r>
    </w:p>
    <w:p>
      <w:pPr>
        <w:pStyle w:val="TextBody"/>
        <w:numPr>
          <w:ilvl w:val="0"/>
          <w:numId w:val="6"/>
        </w:numPr>
        <w:rPr/>
      </w:pPr>
      <w:r>
        <w:rPr/>
        <w:t xml:space="preserve"> </w:t>
      </w:r>
      <w:r>
        <w:rPr/>
        <w:t>If only one of two lane lines have been successfully detected, then the detection is considered invalid and will be discarded. In this case, the pipeline will instead output a lane line fit (for both left and right) based on the moving average of the previous detections.</w:t>
      </w:r>
    </w:p>
    <w:p>
      <w:pPr>
        <w:pStyle w:val="TextBody"/>
        <w:numPr>
          <w:ilvl w:val="0"/>
          <w:numId w:val="6"/>
        </w:numPr>
        <w:rPr>
          <w:sz w:val="16"/>
          <w:szCs w:val="16"/>
        </w:rPr>
      </w:pPr>
      <w:r>
        <w:rPr/>
        <w:t xml:space="preserve"> </w:t>
      </w:r>
      <w:r>
        <w:rPr/>
        <w:t>It can detect exactly two lane lines, i.e. the left and right lane boundaries of the lane the vehicle is currently driving in.onents, such as multi-leveled equations, graphics, and tables are not prescribed, although the various table text styles are provided. The formatter will need to create these components, incorporating the applicable criteria that follow.</w:t>
      </w:r>
    </w:p>
    <w:p>
      <w:pPr>
        <w:pStyle w:val="TextBody"/>
        <w:ind w:hanging="0"/>
        <w:rPr>
          <w:sz w:val="16"/>
          <w:szCs w:val="16"/>
        </w:rPr>
      </w:pPr>
      <w:r>
        <w:rPr/>
      </w:r>
    </w:p>
    <w:p>
      <w:pPr>
        <w:pStyle w:val="Heading2"/>
        <w:numPr>
          <w:ilvl w:val="0"/>
          <w:numId w:val="0"/>
        </w:numPr>
        <w:ind w:start="1440" w:hanging="0"/>
        <w:rPr>
          <w:u w:val="single"/>
        </w:rPr>
      </w:pPr>
      <w:r>
        <w:rPr>
          <w:rFonts w:eastAsia="SimSun" w:cs="Times New Roman"/>
          <w:i/>
          <w:iCs/>
          <w:color w:val="auto"/>
          <w:kern w:val="0"/>
          <w:sz w:val="20"/>
          <w:szCs w:val="20"/>
          <w:u w:val="single"/>
          <w:lang w:val="en-US" w:eastAsia="en-US" w:bidi="ar-SA"/>
        </w:rPr>
        <w:t>Implementation/ approach :</w:t>
      </w:r>
    </w:p>
    <w:p>
      <w:pPr>
        <w:pStyle w:val="Normal"/>
        <w:ind w:hanging="0"/>
        <w:rPr>
          <w:rFonts w:eastAsia="SimSun" w:cs="Times New Roman"/>
          <w:i/>
          <w:i/>
          <w:iCs/>
          <w:color w:val="auto"/>
          <w:kern w:val="0"/>
          <w:sz w:val="20"/>
          <w:szCs w:val="20"/>
          <w:u w:val="single"/>
          <w:lang w:val="en-US" w:eastAsia="en-US" w:bidi="ar-SA"/>
        </w:rPr>
      </w:pPr>
      <w:r>
        <w:rPr/>
      </w:r>
    </w:p>
    <w:p>
      <w:pPr>
        <w:pStyle w:val="TextBody"/>
        <w:ind w:hanging="0"/>
        <w:rPr>
          <w:sz w:val="16"/>
          <w:szCs w:val="16"/>
        </w:rPr>
      </w:pPr>
      <w:r>
        <w:rPr>
          <w:rFonts w:ascii="Times new roman" w:hAnsi="Times new roman"/>
          <w:b w:val="false"/>
          <w:i w:val="false"/>
          <w:caps w:val="false"/>
          <w:smallCaps w:val="false"/>
          <w:spacing w:val="0"/>
          <w:sz w:val="20"/>
          <w:szCs w:val="20"/>
        </w:rPr>
        <w:t xml:space="preserve">1. </w:t>
      </w:r>
      <w:r>
        <w:rPr>
          <w:rFonts w:ascii="Times new roman" w:hAnsi="Times new roman"/>
          <w:b w:val="false"/>
          <w:i w:val="false"/>
          <w:caps w:val="false"/>
          <w:smallCaps w:val="false"/>
          <w:spacing w:val="0"/>
          <w:sz w:val="20"/>
          <w:szCs w:val="20"/>
        </w:rPr>
        <w:t>Compute the camera calibration matrix and distortion coefficients given a set of chessboard images.</w:t>
      </w:r>
    </w:p>
    <w:p>
      <w:pPr>
        <w:pStyle w:val="TextBody"/>
        <w:ind w:hanging="0"/>
        <w:rPr>
          <w:sz w:val="16"/>
          <w:szCs w:val="16"/>
        </w:rPr>
      </w:pPr>
      <w:r>
        <w:rPr>
          <w:rFonts w:ascii="Times new roman" w:hAnsi="Times new roman"/>
          <w:b w:val="false"/>
          <w:i w:val="false"/>
          <w:caps w:val="false"/>
          <w:smallCaps w:val="false"/>
          <w:spacing w:val="0"/>
          <w:sz w:val="20"/>
          <w:szCs w:val="20"/>
        </w:rPr>
        <w:t>2. Apply a distortion correction to raw images.</w:t>
      </w:r>
    </w:p>
    <w:p>
      <w:pPr>
        <w:pStyle w:val="TextBody"/>
        <w:ind w:hanging="0"/>
        <w:rPr>
          <w:sz w:val="16"/>
          <w:szCs w:val="16"/>
        </w:rPr>
      </w:pPr>
      <w:r>
        <w:rPr>
          <w:rFonts w:ascii="Times new roman" w:hAnsi="Times new roman"/>
          <w:b w:val="false"/>
          <w:i w:val="false"/>
          <w:caps w:val="false"/>
          <w:smallCaps w:val="false"/>
          <w:spacing w:val="0"/>
          <w:sz w:val="20"/>
          <w:szCs w:val="20"/>
        </w:rPr>
        <w:t>3. Use color transforms, gradients, etc., to create a thresholded binary image.</w:t>
      </w:r>
    </w:p>
    <w:p>
      <w:pPr>
        <w:pStyle w:val="TextBody"/>
        <w:ind w:hanging="0"/>
        <w:rPr>
          <w:sz w:val="16"/>
          <w:szCs w:val="16"/>
        </w:rPr>
      </w:pPr>
      <w:r>
        <w:rPr>
          <w:rFonts w:ascii="Times new roman" w:hAnsi="Times new roman"/>
          <w:b w:val="false"/>
          <w:i w:val="false"/>
          <w:caps w:val="false"/>
          <w:smallCaps w:val="false"/>
          <w:spacing w:val="0"/>
          <w:sz w:val="20"/>
          <w:szCs w:val="20"/>
        </w:rPr>
        <w:t>4. Apply a perspective transform to rectify binary image ("birds-eye view").</w:t>
      </w:r>
    </w:p>
    <w:p>
      <w:pPr>
        <w:pStyle w:val="TextBody"/>
        <w:ind w:hanging="0"/>
        <w:rPr>
          <w:sz w:val="16"/>
          <w:szCs w:val="16"/>
        </w:rPr>
      </w:pPr>
      <w:r>
        <w:rPr>
          <w:rFonts w:ascii="Times new roman" w:hAnsi="Times new roman"/>
          <w:b w:val="false"/>
          <w:i w:val="false"/>
          <w:caps w:val="false"/>
          <w:smallCaps w:val="false"/>
          <w:spacing w:val="0"/>
          <w:sz w:val="20"/>
          <w:szCs w:val="20"/>
        </w:rPr>
        <w:t>5. Detect lane pixels and fit to find the lane boundary.</w:t>
      </w:r>
    </w:p>
    <w:p>
      <w:pPr>
        <w:pStyle w:val="TextBody"/>
        <w:ind w:hanging="0"/>
        <w:rPr>
          <w:sz w:val="16"/>
          <w:szCs w:val="16"/>
        </w:rPr>
      </w:pPr>
      <w:r>
        <w:rPr>
          <w:rFonts w:ascii="Times new roman" w:hAnsi="Times new roman"/>
          <w:b w:val="false"/>
          <w:i w:val="false"/>
          <w:caps w:val="false"/>
          <w:smallCaps w:val="false"/>
          <w:spacing w:val="0"/>
          <w:sz w:val="20"/>
          <w:szCs w:val="20"/>
        </w:rPr>
        <w:t>6. Determine the curvature of the lane.</w:t>
      </w:r>
    </w:p>
    <w:p>
      <w:pPr>
        <w:pStyle w:val="TextBody"/>
        <w:ind w:hanging="0"/>
        <w:rPr>
          <w:sz w:val="16"/>
          <w:szCs w:val="16"/>
        </w:rPr>
      </w:pPr>
      <w:r>
        <w:rPr>
          <w:rFonts w:ascii="Times new roman" w:hAnsi="Times new roman"/>
          <w:b w:val="false"/>
          <w:i w:val="false"/>
          <w:caps w:val="false"/>
          <w:smallCaps w:val="false"/>
          <w:spacing w:val="0"/>
          <w:sz w:val="20"/>
          <w:szCs w:val="20"/>
        </w:rPr>
        <w:t>7. Output visual display of the lane boundaries and numerical estimation of lane curvature.</w:t>
      </w:r>
    </w:p>
    <w:p>
      <w:pPr>
        <w:pStyle w:val="Heading1"/>
        <w:numPr>
          <w:ilvl w:val="0"/>
          <w:numId w:val="0"/>
        </w:numPr>
        <w:ind w:start="0" w:hanging="0"/>
        <w:jc w:val="start"/>
        <w:rPr>
          <w:smallCaps/>
        </w:rPr>
      </w:pPr>
      <w:r>
        <w:rPr>
          <w:smallCaps/>
        </w:rPr>
      </w:r>
    </w:p>
    <w:p>
      <w:pPr>
        <w:pStyle w:val="Normal"/>
        <w:ind w:hanging="0"/>
        <w:jc w:val="center"/>
        <w:rPr>
          <w:smallCaps/>
          <w:color w:val="2A6099"/>
        </w:rPr>
      </w:pPr>
      <w:r>
        <w:drawing>
          <wp:anchor behindDoc="0" distT="0" distB="0" distL="0" distR="0" simplePos="0" locked="0" layoutInCell="1" allowOverlap="1" relativeHeight="2">
            <wp:simplePos x="0" y="0"/>
            <wp:positionH relativeFrom="column">
              <wp:posOffset>33020</wp:posOffset>
            </wp:positionH>
            <wp:positionV relativeFrom="paragraph">
              <wp:posOffset>-36830</wp:posOffset>
            </wp:positionV>
            <wp:extent cx="3053715" cy="1430655"/>
            <wp:effectExtent l="0" t="0" r="0" b="0"/>
            <wp:wrapSquare wrapText="largest"/>
            <wp:docPr id="1" name="Image1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5" descr="" title=""/>
                    <pic:cNvPicPr>
                      <a:picLocks noChangeAspect="1" noChangeArrowheads="1"/>
                    </pic:cNvPicPr>
                  </pic:nvPicPr>
                  <pic:blipFill>
                    <a:blip r:embed="rId4"/>
                    <a:stretch>
                      <a:fillRect/>
                    </a:stretch>
                  </pic:blipFill>
                  <pic:spPr bwMode="auto">
                    <a:xfrm>
                      <a:off x="0" y="0"/>
                      <a:ext cx="3053715" cy="1430655"/>
                    </a:xfrm>
                    <a:prstGeom prst="rect">
                      <a:avLst/>
                    </a:prstGeom>
                  </pic:spPr>
                </pic:pic>
              </a:graphicData>
            </a:graphic>
          </wp:anchor>
        </w:drawing>
      </w:r>
      <w:r>
        <w:rPr>
          <w:smallCaps/>
          <w:color w:val="2A6099"/>
        </w:rPr>
        <w:t>F</w:t>
      </w:r>
      <w:r>
        <w:rPr>
          <w:smallCaps/>
          <w:color w:val="2A6099"/>
        </w:rPr>
        <w:t>igure : 1 – Lane Detection</w:t>
      </w:r>
    </w:p>
    <w:p>
      <w:pPr>
        <w:pStyle w:val="Heading1"/>
        <w:numPr>
          <w:ilvl w:val="0"/>
          <w:numId w:val="4"/>
        </w:numPr>
        <w:ind w:hanging="0"/>
        <w:rPr>
          <w:smallCaps/>
        </w:rPr>
      </w:pPr>
      <w:r>
        <w:rPr>
          <w:smallCaps/>
        </w:rPr>
        <w:t>Related work</w:t>
      </w:r>
    </w:p>
    <w:p>
      <w:pPr>
        <w:pStyle w:val="TextBody"/>
        <w:ind w:hanging="0"/>
        <w:rPr>
          <w:sz w:val="16"/>
          <w:szCs w:val="16"/>
        </w:rPr>
      </w:pPr>
      <w:r>
        <w:rPr/>
        <w:t xml:space="preserve">This section talks about the current-state-of-art and different proposed methods given by different scholars. </w:t>
      </w:r>
    </w:p>
    <w:p>
      <w:pPr>
        <w:pStyle w:val="TextBody"/>
        <w:ind w:hanging="0"/>
        <w:rPr>
          <w:sz w:val="16"/>
          <w:szCs w:val="16"/>
        </w:rPr>
      </w:pPr>
      <w:r>
        <w:rPr/>
        <w:t>L. Mao et a</w:t>
      </w:r>
      <w:r>
        <w:rPr/>
        <w:t xml:space="preserve">l [1] and C. Ma. uses Heuristic search method to detect lane boundries. They do this by converting GB image into Lab colour space and Heuristic Search technique narrowing the search region, this algorithm is powerful and compatible to the particular road conditions. </w:t>
        <w:br/>
        <w:t xml:space="preserve">J. Baili et al. [2] converts the ROI into </w:t>
      </w:r>
      <w:r>
        <w:rPr/>
        <w:t>YCbCr colour spac</w:t>
      </w:r>
      <w:r>
        <w:rPr/>
        <w:t xml:space="preserve">e. Horizonal differencing filter is used to detect edges. The modified Hough transform </w:t>
      </w:r>
      <w:r>
        <w:rPr/>
        <w:t xml:space="preserve">algorithm sorts the edge point into lines. </w:t>
      </w:r>
      <w:r>
        <w:rPr/>
        <w:t>W</w:t>
      </w:r>
      <w:r>
        <w:rPr/>
        <w:t xml:space="preserve">hen there is a modification in the road lane, </w:t>
      </w:r>
      <w:r>
        <w:rPr/>
        <w:t xml:space="preserve">the tracking mode has to be upgraded. </w:t>
        <w:br/>
        <w:t>Qing Lin et al. [3]  This paper detect lane positions and lane marks. It uses the technique which extracts the lane mark candidates within the input frame through using a prolonged edge link algorithm.It combines lane-mark and edge-link capabilities that is edge-link features that are orientation and width.</w:t>
        <w:br/>
        <w:t xml:space="preserve">K. DinakaranA. Stephen SagayarajS.K. KabileshT. ManiA. AnandkumarGokul Chandrasekaran [4] This paper is quite similar with approch that I followed but there are many prominent changes such as: they have developed two diferent models to detect curved and straight lanes. They use improved hough transformation to detect staright lines while curve fitting method is proposed to detect curved road lanes. They also perform sobel thresholding on HLS converted input images. </w:t>
      </w:r>
    </w:p>
    <w:p>
      <w:pPr>
        <w:pStyle w:val="Heading1"/>
        <w:numPr>
          <w:ilvl w:val="0"/>
          <w:numId w:val="4"/>
        </w:numPr>
        <w:ind w:hanging="0"/>
        <w:rPr/>
      </w:pPr>
      <w:r>
        <w:rPr>
          <w:smallCaps/>
        </w:rPr>
        <w:t>Methods</w:t>
      </w:r>
    </w:p>
    <w:p>
      <w:pPr>
        <w:pStyle w:val="Heading2"/>
        <w:numPr>
          <w:ilvl w:val="1"/>
          <w:numId w:val="4"/>
        </w:numPr>
        <w:ind w:hanging="0"/>
        <w:rPr>
          <w:sz w:val="16"/>
          <w:szCs w:val="16"/>
        </w:rPr>
      </w:pPr>
      <w:r>
        <w:rPr/>
        <w:t xml:space="preserve">Camera Calibration </w:t>
      </w:r>
    </w:p>
    <w:p>
      <w:pPr>
        <w:pStyle w:val="TextBody"/>
        <w:rPr>
          <w:lang w:val="en-US"/>
        </w:rPr>
      </w:pPr>
      <w:r>
        <w:rPr/>
        <w:t xml:space="preserve">All cameras use lenses and radial distortion is main problem with lenses. When lenses focuses light rays on the sensor to captue wide images, these light rays tend to blend at the edge of convex or curved lenes of the camera due to effect of refraction. Futhermore, this effect leads to distort the images that is they appear more or less like curved lines than they actually are. To remove radial distortion, this paper uses chessboard images to calculate distortion coefficients and camera matrix. To find the intrinsic camera parameters, will first find the inside corners within the chessboard images and use those parameters to un-distort the the test image of straight lanes of road images. Figure : 2 shows the detected corners chessboard images. </w:t>
      </w:r>
    </w:p>
    <w:p>
      <w:pPr>
        <w:pStyle w:val="TextBody"/>
        <w:ind w:hanging="0"/>
        <w:rPr/>
      </w:pPr>
      <w:r>
        <w:rPr/>
        <w:t xml:space="preserve">We can use five distortion coefficients k1, k2, p1, p2 and k3 to undistort the images from video frame. I have used (k1, k2, k3) to correct radial distortion. </w:t>
      </w:r>
      <w:r>
        <w:rPr/>
        <w:t>Object points that is (x,y,z) cordinates of the chessboard corners in the world. Chessboard is fixed at (x,y) keeping z zero and I assume that object points will be same for each calibration image.</w:t>
      </w:r>
      <w:r>
        <w:rPr>
          <w:rFonts w:ascii="Times new square" w:hAnsi="Times new square"/>
          <w:sz w:val="20"/>
          <w:szCs w:val="20"/>
        </w:rPr>
        <w:t xml:space="preserve"> </w:t>
      </w:r>
      <w:r>
        <w:rPr>
          <w:rStyle w:val="SourceText"/>
          <w:rFonts w:ascii="Times New Roman" w:hAnsi="Times New Roman"/>
          <w:b w:val="false"/>
          <w:i w:val="false"/>
          <w:caps w:val="false"/>
          <w:smallCaps w:val="false"/>
          <w:color w:val="000000"/>
          <w:spacing w:val="0"/>
          <w:sz w:val="20"/>
          <w:szCs w:val="20"/>
        </w:rPr>
        <w:t xml:space="preserve">Imgpoints </w:t>
      </w:r>
      <w:r>
        <w:rPr>
          <w:rFonts w:ascii="Times New Roman" w:hAnsi="Times New Roman"/>
          <w:b w:val="false"/>
          <w:i w:val="false"/>
          <w:caps w:val="false"/>
          <w:smallCaps w:val="false"/>
          <w:color w:val="000000"/>
          <w:spacing w:val="0"/>
          <w:sz w:val="20"/>
          <w:szCs w:val="20"/>
        </w:rPr>
        <w:t>will be appended with the (x, y) pixel position of each of the corners in the image plane with each successful chessboard detection.</w:t>
      </w:r>
      <w:r>
        <w:rPr>
          <w:rFonts w:ascii="Times new roman" w:hAnsi="Times new roman"/>
          <w:b w:val="false"/>
          <w:i w:val="false"/>
          <w:caps w:val="false"/>
          <w:smallCaps w:val="false"/>
          <w:color w:val="000000"/>
          <w:spacing w:val="0"/>
          <w:sz w:val="20"/>
          <w:szCs w:val="20"/>
        </w:rPr>
        <w:t xml:space="preserve">I then used the output </w:t>
      </w:r>
      <w:r>
        <w:rPr>
          <w:rStyle w:val="SourceText"/>
          <w:rFonts w:ascii="Times new roman" w:hAnsi="Times new roman"/>
          <w:b w:val="false"/>
          <w:i w:val="false"/>
          <w:caps w:val="false"/>
          <w:smallCaps w:val="false"/>
          <w:color w:val="000000"/>
          <w:spacing w:val="0"/>
          <w:sz w:val="20"/>
          <w:szCs w:val="20"/>
        </w:rPr>
        <w:t xml:space="preserve">objpoints </w:t>
      </w:r>
      <w:r>
        <w:rPr>
          <w:rFonts w:ascii="Times new roman" w:hAnsi="Times new roman"/>
          <w:b w:val="false"/>
          <w:i w:val="false"/>
          <w:caps w:val="false"/>
          <w:smallCaps w:val="false"/>
          <w:color w:val="000000"/>
          <w:spacing w:val="0"/>
          <w:sz w:val="20"/>
          <w:szCs w:val="20"/>
        </w:rPr>
        <w:t xml:space="preserve">and </w:t>
      </w:r>
      <w:r>
        <w:rPr>
          <w:rStyle w:val="SourceText"/>
          <w:rFonts w:ascii="Times new roman" w:hAnsi="Times new roman"/>
          <w:b w:val="false"/>
          <w:i w:val="false"/>
          <w:caps w:val="false"/>
          <w:smallCaps w:val="false"/>
          <w:color w:val="000000"/>
          <w:spacing w:val="0"/>
          <w:sz w:val="20"/>
          <w:szCs w:val="20"/>
        </w:rPr>
        <w:t xml:space="preserve">imgpoints </w:t>
      </w:r>
      <w:r>
        <w:rPr>
          <w:rFonts w:ascii="Times new roman" w:hAnsi="Times new roman"/>
          <w:b w:val="false"/>
          <w:i w:val="false"/>
          <w:caps w:val="false"/>
          <w:smallCaps w:val="false"/>
          <w:color w:val="000000"/>
          <w:spacing w:val="0"/>
          <w:sz w:val="20"/>
          <w:szCs w:val="20"/>
        </w:rPr>
        <w:t xml:space="preserve">to compute the camera calibration and distortion coefficients using the </w:t>
      </w:r>
      <w:r>
        <w:rPr>
          <w:rStyle w:val="SourceText"/>
          <w:rFonts w:ascii="Times new roman" w:hAnsi="Times new roman"/>
          <w:b w:val="false"/>
          <w:i w:val="false"/>
          <w:caps w:val="false"/>
          <w:smallCaps w:val="false"/>
          <w:color w:val="000000"/>
          <w:spacing w:val="0"/>
          <w:sz w:val="20"/>
          <w:szCs w:val="20"/>
        </w:rPr>
        <w:t xml:space="preserve">cv2.calibrateCamera() </w:t>
      </w:r>
      <w:r>
        <w:rPr>
          <w:rFonts w:ascii="Times new roman" w:hAnsi="Times new roman"/>
          <w:b w:val="false"/>
          <w:i w:val="false"/>
          <w:caps w:val="false"/>
          <w:smallCaps w:val="false"/>
          <w:color w:val="000000"/>
          <w:spacing w:val="0"/>
          <w:sz w:val="20"/>
          <w:szCs w:val="20"/>
        </w:rPr>
        <w:t xml:space="preserve">function. I applied this distortion correction to the test image using the </w:t>
      </w:r>
      <w:r>
        <w:rPr>
          <w:rStyle w:val="SourceText"/>
          <w:rFonts w:ascii="Times new roman" w:hAnsi="Times new roman"/>
          <w:b w:val="false"/>
          <w:i w:val="false"/>
          <w:caps w:val="false"/>
          <w:smallCaps w:val="false"/>
          <w:color w:val="000000"/>
          <w:spacing w:val="0"/>
          <w:sz w:val="20"/>
          <w:szCs w:val="20"/>
        </w:rPr>
        <w:t xml:space="preserve">cv2.undistort() </w:t>
      </w:r>
      <w:r>
        <w:rPr>
          <w:rFonts w:ascii="Times new roman" w:hAnsi="Times new roman"/>
          <w:b w:val="false"/>
          <w:i w:val="false"/>
          <w:caps w:val="false"/>
          <w:smallCaps w:val="false"/>
          <w:color w:val="000000"/>
          <w:spacing w:val="0"/>
          <w:sz w:val="20"/>
          <w:szCs w:val="20"/>
        </w:rPr>
        <w:t>function.</w:t>
      </w:r>
    </w:p>
    <w:p>
      <w:pPr>
        <w:pStyle w:val="TextBody"/>
        <w:ind w:hanging="0"/>
        <w:rPr/>
      </w:pPr>
      <w:r>
        <w:drawing>
          <wp:anchor behindDoc="0" distT="0" distB="0" distL="0" distR="0" simplePos="0" locked="0" layoutInCell="1" allowOverlap="1" relativeHeight="3">
            <wp:simplePos x="0" y="0"/>
            <wp:positionH relativeFrom="column">
              <wp:align>center</wp:align>
            </wp:positionH>
            <wp:positionV relativeFrom="paragraph">
              <wp:posOffset>635</wp:posOffset>
            </wp:positionV>
            <wp:extent cx="2919095" cy="1816100"/>
            <wp:effectExtent l="0" t="0" r="0" b="0"/>
            <wp:wrapSquare wrapText="largest"/>
            <wp:docPr id="2" name="Image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 descr="" title=""/>
                    <pic:cNvPicPr>
                      <a:picLocks noChangeAspect="1" noChangeArrowheads="1"/>
                    </pic:cNvPicPr>
                  </pic:nvPicPr>
                  <pic:blipFill>
                    <a:blip r:embed="rId5"/>
                    <a:stretch>
                      <a:fillRect/>
                    </a:stretch>
                  </pic:blipFill>
                  <pic:spPr bwMode="auto">
                    <a:xfrm>
                      <a:off x="0" y="0"/>
                      <a:ext cx="2919095" cy="1816100"/>
                    </a:xfrm>
                    <a:prstGeom prst="rect">
                      <a:avLst/>
                    </a:prstGeom>
                  </pic:spPr>
                </pic:pic>
              </a:graphicData>
            </a:graphic>
          </wp:anchor>
        </w:drawing>
      </w:r>
      <w:r>
        <w:rPr>
          <w:rFonts w:ascii="Times new roman" w:hAnsi="Times new roman"/>
          <w:b w:val="false"/>
          <w:i w:val="false"/>
          <w:caps w:val="false"/>
          <w:smallCaps w:val="false"/>
          <w:color w:val="000000"/>
          <w:spacing w:val="0"/>
          <w:sz w:val="20"/>
          <w:szCs w:val="20"/>
        </w:rPr>
        <w:tab/>
      </w:r>
      <w:r>
        <w:rPr>
          <w:rFonts w:ascii="Times new roman" w:hAnsi="Times new roman"/>
          <w:b w:val="false"/>
          <w:i w:val="false"/>
          <w:caps w:val="false"/>
          <w:smallCaps w:val="false"/>
          <w:color w:val="000000"/>
          <w:spacing w:val="0"/>
          <w:sz w:val="20"/>
          <w:szCs w:val="20"/>
        </w:rPr>
        <w:tab/>
        <w:tab/>
      </w:r>
      <w:r>
        <w:rPr>
          <w:rFonts w:ascii="Times new roman" w:hAnsi="Times new roman"/>
          <w:b w:val="false"/>
          <w:i w:val="false"/>
          <w:caps w:val="false"/>
          <w:smallCaps w:val="false"/>
          <w:color w:val="2A6099"/>
          <w:spacing w:val="0"/>
          <w:sz w:val="20"/>
          <w:szCs w:val="20"/>
        </w:rPr>
        <w:t>Figure : 2 – Chessboard Corners</w:t>
      </w:r>
    </w:p>
    <w:p>
      <w:pPr>
        <w:pStyle w:val="TextBody"/>
        <w:ind w:hanging="0"/>
        <w:rPr/>
      </w:pPr>
      <w:r>
        <w:drawing>
          <wp:anchor behindDoc="0" distT="0" distB="0" distL="0" distR="0" simplePos="0" locked="0" layoutInCell="1" allowOverlap="1" relativeHeight="4">
            <wp:simplePos x="0" y="0"/>
            <wp:positionH relativeFrom="column">
              <wp:align>center</wp:align>
            </wp:positionH>
            <wp:positionV relativeFrom="paragraph">
              <wp:posOffset>635</wp:posOffset>
            </wp:positionV>
            <wp:extent cx="3204845" cy="989965"/>
            <wp:effectExtent l="0" t="0" r="0" b="0"/>
            <wp:wrapSquare wrapText="largest"/>
            <wp:docPr id="3" name="Image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 descr="" title=""/>
                    <pic:cNvPicPr>
                      <a:picLocks noChangeAspect="1" noChangeArrowheads="1"/>
                    </pic:cNvPicPr>
                  </pic:nvPicPr>
                  <pic:blipFill>
                    <a:blip r:embed="rId6"/>
                    <a:stretch>
                      <a:fillRect/>
                    </a:stretch>
                  </pic:blipFill>
                  <pic:spPr bwMode="auto">
                    <a:xfrm>
                      <a:off x="0" y="0"/>
                      <a:ext cx="3204845" cy="989965"/>
                    </a:xfrm>
                    <a:prstGeom prst="rect">
                      <a:avLst/>
                    </a:prstGeom>
                  </pic:spPr>
                </pic:pic>
              </a:graphicData>
            </a:graphic>
          </wp:anchor>
        </w:drawing>
        <w:drawing>
          <wp:anchor behindDoc="0" distT="0" distB="0" distL="0" distR="0" simplePos="0" locked="0" layoutInCell="1" allowOverlap="1" relativeHeight="5">
            <wp:simplePos x="0" y="0"/>
            <wp:positionH relativeFrom="column">
              <wp:posOffset>22860</wp:posOffset>
            </wp:positionH>
            <wp:positionV relativeFrom="paragraph">
              <wp:posOffset>1270000</wp:posOffset>
            </wp:positionV>
            <wp:extent cx="3096260" cy="1038860"/>
            <wp:effectExtent l="0" t="0" r="0" b="0"/>
            <wp:wrapSquare wrapText="largest"/>
            <wp:docPr id="4" name="Image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 descr="" title=""/>
                    <pic:cNvPicPr>
                      <a:picLocks noChangeAspect="1" noChangeArrowheads="1"/>
                    </pic:cNvPicPr>
                  </pic:nvPicPr>
                  <pic:blipFill>
                    <a:blip r:embed="rId7"/>
                    <a:stretch>
                      <a:fillRect/>
                    </a:stretch>
                  </pic:blipFill>
                  <pic:spPr bwMode="auto">
                    <a:xfrm>
                      <a:off x="0" y="0"/>
                      <a:ext cx="3096260" cy="1038860"/>
                    </a:xfrm>
                    <a:prstGeom prst="rect">
                      <a:avLst/>
                    </a:prstGeom>
                  </pic:spPr>
                </pic:pic>
              </a:graphicData>
            </a:graphic>
          </wp:anchor>
        </w:drawing>
      </w:r>
      <w:r>
        <w:rPr>
          <w:rFonts w:ascii="Times new roman" w:hAnsi="Times new roman"/>
          <w:b w:val="false"/>
          <w:i w:val="false"/>
          <w:caps w:val="false"/>
          <w:smallCaps w:val="false"/>
          <w:color w:val="000000"/>
          <w:spacing w:val="0"/>
          <w:sz w:val="20"/>
          <w:szCs w:val="20"/>
        </w:rPr>
        <w:br/>
      </w:r>
    </w:p>
    <w:p>
      <w:pPr>
        <w:pStyle w:val="TextBody"/>
        <w:ind w:hanging="0"/>
        <w:rPr>
          <w:color w:val="2A6099"/>
          <w:spacing w:val="-1"/>
          <w:lang w:val="x-none" w:eastAsia="x-none"/>
        </w:rPr>
      </w:pPr>
      <w:r>
        <w:rPr>
          <w:color w:val="2A6099"/>
          <w:spacing w:val="-1"/>
          <w:lang w:val="x-none" w:eastAsia="x-none"/>
        </w:rPr>
        <w:t>Figure : 3 – Undistorted images of road lanes and chessboard</w:t>
      </w:r>
    </w:p>
    <w:p>
      <w:pPr>
        <w:pStyle w:val="Heading2"/>
        <w:numPr>
          <w:ilvl w:val="1"/>
          <w:numId w:val="4"/>
        </w:numPr>
        <w:rPr>
          <w:sz w:val="16"/>
          <w:szCs w:val="16"/>
        </w:rPr>
      </w:pPr>
      <w:r>
        <w:rPr/>
        <w:t xml:space="preserve">Perspective Transform </w:t>
      </w:r>
    </w:p>
    <w:p>
      <w:pPr>
        <w:pStyle w:val="TextBody"/>
        <w:rPr>
          <w:rFonts w:ascii="Times new roman" w:hAnsi="Times new roman"/>
          <w:b w:val="false"/>
          <w:i w:val="false"/>
          <w:caps w:val="false"/>
          <w:smallCaps w:val="false"/>
          <w:color w:val="000000"/>
          <w:sz w:val="20"/>
          <w:szCs w:val="20"/>
        </w:rPr>
      </w:pPr>
      <w:bookmarkStart w:id="0" w:name="aede"/>
      <w:bookmarkEnd w:id="0"/>
      <w:r>
        <w:rPr>
          <w:rFonts w:ascii="Times new roman" w:hAnsi="Times new roman"/>
          <w:b w:val="false"/>
          <w:i w:val="false"/>
          <w:caps w:val="false"/>
          <w:smallCaps w:val="false"/>
          <w:color w:val="000000"/>
          <w:sz w:val="20"/>
          <w:szCs w:val="20"/>
        </w:rPr>
        <w:t>The first step in detecting lanes is to align our visual systems to visualize the road ahead in a manner that they seem to be looking at it from a bird’s eye perspective, this will help in calculating the curvature of the road, as a result, will help us predict the steering angle for the next few hundred meters. The other benefit of top-down view is it fixes the issue where lane lines seem to merge whereas lane lines are infinitely parallel lines as long as the road runs.</w:t>
      </w:r>
      <w:bookmarkStart w:id="1" w:name="9a4d"/>
      <w:bookmarkEnd w:id="1"/>
      <w:r>
        <w:rPr>
          <w:rFonts w:ascii="Times new roman" w:hAnsi="Times new roman"/>
          <w:b w:val="false"/>
          <w:i w:val="false"/>
          <w:caps w:val="false"/>
          <w:smallCaps w:val="false"/>
          <w:color w:val="000000"/>
          <w:sz w:val="20"/>
          <w:szCs w:val="20"/>
        </w:rPr>
        <w:t xml:space="preserve"> The bird’s eye view can be achieved by applying the perspective transform, essentially mapping a set of four points bounding the lane area in our input image to the desired set of points, thus generating the desired top-down view. These points are determined on a case-to-case basis, the determining factors are mainly the position of the camera in the vehicle and its field of view. </w:t>
      </w:r>
    </w:p>
    <w:p>
      <w:pPr>
        <w:pStyle w:val="TextBody"/>
        <w:ind w:hanging="0"/>
        <w:rPr/>
      </w:pPr>
      <w:r>
        <w:rPr>
          <w:rFonts w:ascii="Times new roman" w:hAnsi="Times new roman"/>
          <w:b w:val="false"/>
          <w:i w:val="false"/>
          <w:caps w:val="false"/>
          <w:smallCaps w:val="false"/>
          <w:color w:val="000000"/>
          <w:sz w:val="20"/>
          <w:szCs w:val="20"/>
        </w:rPr>
        <w:t>The pictures in f</w:t>
      </w:r>
      <w:r>
        <w:rPr>
          <w:rFonts w:ascii="Times new roman" w:hAnsi="Times new roman"/>
          <w:b w:val="false"/>
          <w:i w:val="false"/>
          <w:caps w:val="false"/>
          <w:smallCaps w:val="false"/>
          <w:color w:val="000000"/>
          <w:sz w:val="20"/>
          <w:szCs w:val="20"/>
        </w:rPr>
        <w:t>gure 3</w:t>
      </w:r>
      <w:r>
        <w:rPr>
          <w:rFonts w:ascii="Times new roman" w:hAnsi="Times new roman"/>
          <w:b w:val="false"/>
          <w:i w:val="false"/>
          <w:caps w:val="false"/>
          <w:smallCaps w:val="false"/>
          <w:color w:val="000000"/>
          <w:sz w:val="20"/>
          <w:szCs w:val="20"/>
        </w:rPr>
        <w:t xml:space="preserve"> represent the input and post-transformation output image respectively. </w:t>
      </w:r>
      <w:r>
        <w:rPr>
          <w:rFonts w:ascii="Times new roman" w:hAnsi="Times new roman"/>
          <w:b w:val="false"/>
          <w:i w:val="false"/>
          <w:caps w:val="false"/>
          <w:smallCaps w:val="false"/>
          <w:color w:val="000000"/>
          <w:sz w:val="20"/>
          <w:szCs w:val="20"/>
        </w:rPr>
        <w:t xml:space="preserve">The function cv2. PerspectiveTransform will change the viewpoint. This transform does not preserve length, angle, and parallelism. This means that the straight lines will remain straight after the transformation. We make use of a function called cv2.warpPerspective() function to fit the size of the resulting image by using the cv2.getPerspectiveTransform() function to the size of the original image or video. </w:t>
      </w:r>
      <w:r>
        <w:rPr/>
        <w:t xml:space="preserve">The </w:t>
      </w:r>
      <w:r>
        <w:rPr/>
        <w:t>cv2.</w:t>
      </w:r>
      <w:r>
        <w:rPr/>
        <w:t>warpPerspective() function returns an image or video whose size is the same as the size of the original image or video.</w:t>
      </w:r>
    </w:p>
    <w:p>
      <w:pPr>
        <w:pStyle w:val="TextBody"/>
        <w:ind w:hanging="0"/>
        <w:rPr/>
      </w:pPr>
      <w:r>
        <w:rPr>
          <w:rFonts w:ascii="Times new roman" w:hAnsi="Times new roman"/>
          <w:b w:val="false"/>
          <w:i w:val="false"/>
          <w:caps w:val="false"/>
          <w:smallCaps w:val="false"/>
          <w:color w:val="000000"/>
          <w:sz w:val="20"/>
          <w:szCs w:val="20"/>
        </w:rPr>
        <w:t>See the Figure : 4 for better understanding:</w:t>
      </w:r>
    </w:p>
    <w:p>
      <w:pPr>
        <w:pStyle w:val="TextBody"/>
        <w:ind w:hanging="0"/>
        <w:rPr>
          <w:rFonts w:ascii="Times new roman" w:hAnsi="Times new roman"/>
          <w:b w:val="false"/>
          <w:i w:val="false"/>
          <w:caps w:val="false"/>
          <w:smallCaps w:val="false"/>
          <w:color w:val="000000"/>
          <w:sz w:val="20"/>
          <w:szCs w:val="20"/>
        </w:rPr>
      </w:pPr>
      <w:r>
        <w:rPr/>
        <w:drawing>
          <wp:anchor behindDoc="0" distT="0" distB="0" distL="0" distR="0" simplePos="0" locked="0" layoutInCell="1" allowOverlap="1" relativeHeight="6">
            <wp:simplePos x="0" y="0"/>
            <wp:positionH relativeFrom="column">
              <wp:posOffset>47625</wp:posOffset>
            </wp:positionH>
            <wp:positionV relativeFrom="paragraph">
              <wp:posOffset>176530</wp:posOffset>
            </wp:positionV>
            <wp:extent cx="3204845" cy="1338580"/>
            <wp:effectExtent l="0" t="0" r="0" b="0"/>
            <wp:wrapSquare wrapText="largest"/>
            <wp:docPr id="5" name="Image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4" descr="" title=""/>
                    <pic:cNvPicPr>
                      <a:picLocks noChangeAspect="1" noChangeArrowheads="1"/>
                    </pic:cNvPicPr>
                  </pic:nvPicPr>
                  <pic:blipFill>
                    <a:blip r:embed="rId8"/>
                    <a:stretch>
                      <a:fillRect/>
                    </a:stretch>
                  </pic:blipFill>
                  <pic:spPr bwMode="auto">
                    <a:xfrm>
                      <a:off x="0" y="0"/>
                      <a:ext cx="3204845" cy="1338580"/>
                    </a:xfrm>
                    <a:prstGeom prst="rect">
                      <a:avLst/>
                    </a:prstGeom>
                  </pic:spPr>
                </pic:pic>
              </a:graphicData>
            </a:graphic>
          </wp:anchor>
        </w:drawing>
      </w:r>
    </w:p>
    <w:p>
      <w:pPr>
        <w:pStyle w:val="TextBody"/>
        <w:ind w:hanging="0"/>
        <w:jc w:val="center"/>
        <w:rPr>
          <w:color w:val="2A6099"/>
        </w:rPr>
      </w:pPr>
      <w:r>
        <w:rPr>
          <w:rFonts w:ascii="Times new roman" w:hAnsi="Times new roman"/>
          <w:b w:val="false"/>
          <w:i w:val="false"/>
          <w:caps w:val="false"/>
          <w:smallCaps w:val="false"/>
          <w:color w:val="2A6099"/>
          <w:sz w:val="20"/>
          <w:szCs w:val="20"/>
        </w:rPr>
        <w:t>Figure : 4 – Perspective Transform</w:t>
      </w:r>
    </w:p>
    <w:p>
      <w:pPr>
        <w:pStyle w:val="TextBody"/>
        <w:ind w:hanging="0"/>
        <w:rPr/>
      </w:pPr>
      <w:r>
        <w:rPr>
          <w:rFonts w:ascii="Times new roman" w:hAnsi="Times new roman"/>
          <w:b w:val="false"/>
          <w:i w:val="false"/>
          <w:caps w:val="false"/>
          <w:smallCaps w:val="false"/>
          <w:color w:val="000000"/>
          <w:sz w:val="20"/>
          <w:szCs w:val="20"/>
        </w:rPr>
        <w:t xml:space="preserve">Since, the transform Matrix (M) is defined by 8 constants that is degree of freedom, thus to find M matrix, I selected the four points (See Figure : 5) in the input image and mapped them to 4 desired location points in the unknown output image. I had to conside the image dimensions for selecting the input points. Figure : 6 will demostrate the perspective transform applied to the road lane. </w:t>
      </w:r>
    </w:p>
    <w:p>
      <w:pPr>
        <w:pStyle w:val="TextBody"/>
        <w:ind w:hanging="0"/>
        <w:jc w:val="center"/>
        <w:rPr>
          <w:color w:val="2A6099"/>
        </w:rPr>
      </w:pPr>
      <w:r>
        <w:drawing>
          <wp:anchor behindDoc="0" distT="0" distB="0" distL="0" distR="0" simplePos="0" locked="0" layoutInCell="1" allowOverlap="1" relativeHeight="7">
            <wp:simplePos x="0" y="0"/>
            <wp:positionH relativeFrom="column">
              <wp:posOffset>159385</wp:posOffset>
            </wp:positionH>
            <wp:positionV relativeFrom="paragraph">
              <wp:posOffset>83820</wp:posOffset>
            </wp:positionV>
            <wp:extent cx="3054985" cy="1196340"/>
            <wp:effectExtent l="0" t="0" r="0" b="0"/>
            <wp:wrapSquare wrapText="largest"/>
            <wp:docPr id="6" name="Image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5" descr="" title=""/>
                    <pic:cNvPicPr>
                      <a:picLocks noChangeAspect="1" noChangeArrowheads="1"/>
                    </pic:cNvPicPr>
                  </pic:nvPicPr>
                  <pic:blipFill>
                    <a:blip r:embed="rId9"/>
                    <a:stretch>
                      <a:fillRect/>
                    </a:stretch>
                  </pic:blipFill>
                  <pic:spPr bwMode="auto">
                    <a:xfrm>
                      <a:off x="0" y="0"/>
                      <a:ext cx="3054985" cy="1196340"/>
                    </a:xfrm>
                    <a:prstGeom prst="rect">
                      <a:avLst/>
                    </a:prstGeom>
                  </pic:spPr>
                </pic:pic>
              </a:graphicData>
            </a:graphic>
          </wp:anchor>
        </w:drawing>
      </w:r>
      <w:r>
        <w:rPr>
          <w:color w:val="2A6099"/>
        </w:rPr>
        <w:t>F</w:t>
      </w:r>
      <w:r>
        <w:rPr>
          <w:color w:val="2A6099"/>
        </w:rPr>
        <w:t>igure : 5 – Source and Destination Points</w:t>
      </w:r>
    </w:p>
    <w:p>
      <w:pPr>
        <w:pStyle w:val="TextBody"/>
        <w:ind w:hanging="0"/>
        <w:jc w:val="center"/>
        <w:rPr>
          <w:sz w:val="16"/>
          <w:szCs w:val="16"/>
        </w:rPr>
      </w:pPr>
      <w:r>
        <w:drawing>
          <wp:anchor behindDoc="0" distT="0" distB="0" distL="0" distR="0" simplePos="0" locked="0" layoutInCell="1" allowOverlap="1" relativeHeight="8">
            <wp:simplePos x="0" y="0"/>
            <wp:positionH relativeFrom="column">
              <wp:posOffset>23495</wp:posOffset>
            </wp:positionH>
            <wp:positionV relativeFrom="paragraph">
              <wp:posOffset>80645</wp:posOffset>
            </wp:positionV>
            <wp:extent cx="3204845" cy="1024255"/>
            <wp:effectExtent l="0" t="0" r="0" b="0"/>
            <wp:wrapSquare wrapText="largest"/>
            <wp:docPr id="7" name="Image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6" descr="" title=""/>
                    <pic:cNvPicPr>
                      <a:picLocks noChangeAspect="1" noChangeArrowheads="1"/>
                    </pic:cNvPicPr>
                  </pic:nvPicPr>
                  <pic:blipFill>
                    <a:blip r:embed="rId10"/>
                    <a:stretch>
                      <a:fillRect/>
                    </a:stretch>
                  </pic:blipFill>
                  <pic:spPr bwMode="auto">
                    <a:xfrm>
                      <a:off x="0" y="0"/>
                      <a:ext cx="3204845" cy="1024255"/>
                    </a:xfrm>
                    <a:prstGeom prst="rect">
                      <a:avLst/>
                    </a:prstGeom>
                  </pic:spPr>
                </pic:pic>
              </a:graphicData>
            </a:graphic>
          </wp:anchor>
        </w:drawing>
      </w:r>
      <w:r>
        <w:rPr>
          <w:color w:val="2A6099"/>
        </w:rPr>
        <w:t>F</w:t>
      </w:r>
      <w:r>
        <w:rPr>
          <w:color w:val="2A6099"/>
        </w:rPr>
        <w:t xml:space="preserve">igure : 6 – </w:t>
      </w:r>
      <w:r>
        <w:rPr>
          <w:color w:val="2A6099"/>
          <w:spacing w:val="-1"/>
          <w:lang w:val="x-none" w:eastAsia="x-none"/>
        </w:rPr>
        <w:t>Perspective Transform on Road lane</w:t>
      </w:r>
    </w:p>
    <w:p>
      <w:pPr>
        <w:pStyle w:val="Heading2"/>
        <w:numPr>
          <w:ilvl w:val="1"/>
          <w:numId w:val="4"/>
        </w:numPr>
        <w:rPr>
          <w:i/>
          <w:i/>
          <w:iCs/>
        </w:rPr>
      </w:pPr>
      <w:r>
        <w:rPr>
          <w:i/>
          <w:iCs/>
        </w:rPr>
        <w:t xml:space="preserve">Thresholding </w:t>
      </w:r>
    </w:p>
    <w:p>
      <w:pPr>
        <w:pStyle w:val="Bulletlist"/>
        <w:numPr>
          <w:ilvl w:val="0"/>
          <w:numId w:val="0"/>
        </w:numPr>
        <w:ind w:start="648" w:hanging="0"/>
        <w:rPr/>
      </w:pPr>
      <w:r>
        <w:rPr/>
        <w:t xml:space="preserve">This step includes the segmentation of the input image after lane lines are parallel. We know that lanes are either white or yellow based. The input image still contains R, G and B channel information. I eliminated the other channels that I do not need by converting the input trasformed image into single channel grayscale image. Another approach that can be used here was using S channel from HLS converted input image. S channel usually provide with good results even if there is fluctuations in lighening conditions. This paper contains the thresholding approach used to convert persepcttive transform into binary image. </w:t>
      </w:r>
    </w:p>
    <w:p>
      <w:pPr>
        <w:pStyle w:val="Bulletlist"/>
        <w:numPr>
          <w:ilvl w:val="0"/>
          <w:numId w:val="0"/>
        </w:numPr>
        <w:ind w:start="648" w:hanging="0"/>
        <w:rPr/>
      </w:pPr>
      <w:r>
        <w:rPr/>
        <w:t xml:space="preserve">I have tuned minimum and maximum threshold manually by trial and error methods. I have selected 220 value as minimum threshold while 225 as maximum threshold value. </w:t>
      </w:r>
    </w:p>
    <w:p>
      <w:pPr>
        <w:pStyle w:val="TextBody"/>
        <w:ind w:hanging="0"/>
        <w:jc w:val="center"/>
        <w:rPr>
          <w:sz w:val="16"/>
          <w:szCs w:val="16"/>
        </w:rPr>
      </w:pPr>
      <w:r>
        <w:drawing>
          <wp:anchor behindDoc="0" distT="0" distB="0" distL="0" distR="0" simplePos="0" locked="0" layoutInCell="1" allowOverlap="1" relativeHeight="9">
            <wp:simplePos x="0" y="0"/>
            <wp:positionH relativeFrom="column">
              <wp:posOffset>33020</wp:posOffset>
            </wp:positionH>
            <wp:positionV relativeFrom="paragraph">
              <wp:posOffset>23495</wp:posOffset>
            </wp:positionV>
            <wp:extent cx="3204845" cy="1804670"/>
            <wp:effectExtent l="0" t="0" r="0" b="0"/>
            <wp:wrapSquare wrapText="largest"/>
            <wp:docPr id="8" name="Image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7" descr="" title=""/>
                    <pic:cNvPicPr>
                      <a:picLocks noChangeAspect="1" noChangeArrowheads="1"/>
                    </pic:cNvPicPr>
                  </pic:nvPicPr>
                  <pic:blipFill>
                    <a:blip r:embed="rId11"/>
                    <a:stretch>
                      <a:fillRect/>
                    </a:stretch>
                  </pic:blipFill>
                  <pic:spPr bwMode="auto">
                    <a:xfrm>
                      <a:off x="0" y="0"/>
                      <a:ext cx="3204845" cy="1804670"/>
                    </a:xfrm>
                    <a:prstGeom prst="rect">
                      <a:avLst/>
                    </a:prstGeom>
                  </pic:spPr>
                </pic:pic>
              </a:graphicData>
            </a:graphic>
          </wp:anchor>
        </w:drawing>
      </w:r>
      <w:r>
        <w:rPr>
          <w:color w:val="2A6099"/>
        </w:rPr>
        <w:t>F</w:t>
      </w:r>
      <w:r>
        <w:rPr>
          <w:color w:val="2A6099"/>
        </w:rPr>
        <w:t>igure : 7 – Thresholded image</w:t>
      </w:r>
      <w:r>
        <w:rPr>
          <w:color w:val="2A6099"/>
          <w:spacing w:val="-1"/>
          <w:lang w:val="x-none" w:eastAsia="x-none"/>
        </w:rPr>
        <w:t xml:space="preserve"> of Road lane</w:t>
      </w:r>
    </w:p>
    <w:p>
      <w:pPr>
        <w:pStyle w:val="Bulletlist"/>
        <w:ind w:hanging="0"/>
        <w:jc w:val="start"/>
        <w:rPr/>
      </w:pPr>
      <w:r>
        <w:rPr/>
        <w:tab/>
      </w:r>
      <w:r>
        <w:rPr>
          <w:rFonts w:ascii="sohne;Helvetica Neue;Helvetica;Arial;sans-serif" w:hAnsi="sohne;Helvetica Neue;Helvetica;Arial;sans-serif"/>
          <w:b w:val="false"/>
          <w:i w:val="false"/>
          <w:caps w:val="false"/>
          <w:smallCaps w:val="false"/>
          <w:color w:val="2A6099"/>
          <w:spacing w:val="0"/>
          <w:sz w:val="16"/>
          <w:szCs w:val="16"/>
        </w:rPr>
        <w:t>cv2.threshold(</w:t>
      </w:r>
      <w:r>
        <w:rPr>
          <w:rStyle w:val="Emphasis"/>
          <w:rFonts w:ascii="sohne;Helvetica Neue;Helvetica;Arial;sans-serif" w:hAnsi="sohne;Helvetica Neue;Helvetica;Arial;sans-serif"/>
          <w:b w:val="false"/>
          <w:color w:val="2A6099"/>
          <w:spacing w:val="0"/>
          <w:sz w:val="16"/>
          <w:szCs w:val="16"/>
        </w:rPr>
        <w:t>image</w:t>
      </w:r>
      <w:r>
        <w:rPr>
          <w:rFonts w:ascii="sohne;Helvetica Neue;Helvetica;Arial;sans-serif" w:hAnsi="sohne;Helvetica Neue;Helvetica;Arial;sans-serif"/>
          <w:b w:val="false"/>
          <w:i w:val="false"/>
          <w:caps w:val="false"/>
          <w:smallCaps w:val="false"/>
          <w:color w:val="2A6099"/>
          <w:spacing w:val="0"/>
          <w:sz w:val="16"/>
          <w:szCs w:val="16"/>
        </w:rPr>
        <w:t>, 220, 225, cv2.THRESH_BINARY)</w:t>
      </w:r>
    </w:p>
    <w:p>
      <w:pPr>
        <w:pStyle w:val="Bulletlist"/>
        <w:numPr>
          <w:ilvl w:val="0"/>
          <w:numId w:val="0"/>
        </w:numPr>
        <w:ind w:start="648" w:hanging="0"/>
        <w:rPr>
          <w:sz w:val="16"/>
          <w:szCs w:val="16"/>
        </w:rPr>
      </w:pPr>
      <w:r>
        <w:rPr/>
        <w:t>As I have used thresholding values manually, instead of this I can also use HED that is Holistically- Nested Edge Detection. HED employs a neural network to extract the edges without manually tuning the theshold values. This technique attempts to address the limitations of the canny edge detector. Figure : 8 will show the HED vs Canny edge detection comparision.</w:t>
      </w:r>
    </w:p>
    <w:p>
      <w:pPr>
        <w:pStyle w:val="TextBody"/>
        <w:ind w:hanging="0"/>
        <w:jc w:val="center"/>
        <w:rPr>
          <w:sz w:val="16"/>
          <w:szCs w:val="16"/>
        </w:rPr>
      </w:pPr>
      <w:r>
        <w:drawing>
          <wp:anchor behindDoc="0" distT="0" distB="0" distL="0" distR="0" simplePos="0" locked="0" layoutInCell="1" allowOverlap="1" relativeHeight="10">
            <wp:simplePos x="0" y="0"/>
            <wp:positionH relativeFrom="column">
              <wp:posOffset>-1905</wp:posOffset>
            </wp:positionH>
            <wp:positionV relativeFrom="paragraph">
              <wp:posOffset>95250</wp:posOffset>
            </wp:positionV>
            <wp:extent cx="3208655" cy="1738630"/>
            <wp:effectExtent l="0" t="0" r="0" b="0"/>
            <wp:wrapSquare wrapText="largest"/>
            <wp:docPr id="9" name="Image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8" descr="" title=""/>
                    <pic:cNvPicPr>
                      <a:picLocks noChangeAspect="1" noChangeArrowheads="1"/>
                    </pic:cNvPicPr>
                  </pic:nvPicPr>
                  <pic:blipFill>
                    <a:blip r:embed="rId12"/>
                    <a:stretch>
                      <a:fillRect/>
                    </a:stretch>
                  </pic:blipFill>
                  <pic:spPr bwMode="auto">
                    <a:xfrm>
                      <a:off x="0" y="0"/>
                      <a:ext cx="3208655" cy="1738630"/>
                    </a:xfrm>
                    <a:prstGeom prst="rect">
                      <a:avLst/>
                    </a:prstGeom>
                  </pic:spPr>
                </pic:pic>
              </a:graphicData>
            </a:graphic>
          </wp:anchor>
        </w:drawing>
      </w:r>
      <w:r>
        <w:rPr>
          <w:color w:val="2A6099"/>
        </w:rPr>
        <w:tab/>
      </w:r>
      <w:r>
        <w:rPr>
          <w:color w:val="2A6099"/>
        </w:rPr>
        <w:tab/>
        <w:t>Figure : 8 – HED vs Canny Edge detector</w:t>
      </w:r>
    </w:p>
    <w:p>
      <w:pPr>
        <w:pStyle w:val="Heading2"/>
        <w:numPr>
          <w:ilvl w:val="1"/>
          <w:numId w:val="4"/>
        </w:numPr>
        <w:rPr>
          <w:i/>
          <w:i/>
          <w:iCs/>
        </w:rPr>
      </w:pPr>
      <w:r>
        <w:rPr>
          <w:i/>
          <w:iCs/>
        </w:rPr>
        <w:t xml:space="preserve">Finding Lane Pixels </w:t>
      </w:r>
    </w:p>
    <w:p>
      <w:pPr>
        <w:pStyle w:val="TextBody"/>
        <w:ind w:hanging="0"/>
        <w:rPr>
          <w:sz w:val="16"/>
          <w:szCs w:val="16"/>
        </w:rPr>
      </w:pPr>
      <w:r>
        <w:rPr/>
        <w:t>Now, we have preprocessed thransformed binary image, for finding lanes, we first locate and map the lanes in the image space.</w:t>
      </w:r>
      <w:r>
        <w:rPr/>
        <w:t xml:space="preserve"> </w:t>
      </w:r>
      <w:r>
        <w:rPr/>
        <w:t>I plotted the histogram of pixels that are non zero in lower half of thresholded binary image. The peaks in histogram of binary image indicates lane lines where non-zeero pixels are present. See Figure : 9 for this. X coordinate from histogram is considered to be starting point to search for the respective lanes. I have applied the concept of sliding window that is  a window with a margin is being placed around the line’s centre one for each left and right lane.</w:t>
      </w:r>
    </w:p>
    <w:p>
      <w:pPr>
        <w:pStyle w:val="TextBody"/>
        <w:ind w:hanging="0"/>
        <w:rPr>
          <w:lang w:val="en-US"/>
        </w:rPr>
      </w:pPr>
      <w:r>
        <w:rPr/>
        <w:t xml:space="preserve">For finding lane pixels, I took histograms of regions along the columns, see attched Figure : 10. I have identified the peaks and  then used these peak </w:t>
      </w:r>
      <w:r>
        <w:rPr>
          <w:spacing w:val="-1"/>
          <w:lang w:val="x-none" w:eastAsia="x-none"/>
        </w:rPr>
        <w:t xml:space="preserve">positions </w:t>
      </w:r>
      <w:r>
        <w:rPr/>
        <w:t xml:space="preserve">as starting point to draw windows on the lane marks. See Figure : 11 for this. </w:t>
      </w:r>
      <w:r>
        <w:rPr/>
        <w:t xml:space="preserve"> </w:t>
      </w:r>
    </w:p>
    <w:p>
      <w:pPr>
        <w:pStyle w:val="TextBody"/>
        <w:ind w:hanging="0"/>
        <w:rPr>
          <w:lang w:val="en-US"/>
        </w:rPr>
      </w:pPr>
      <w:r>
        <w:drawing>
          <wp:anchor behindDoc="0" distT="0" distB="0" distL="0" distR="0" simplePos="0" locked="0" layoutInCell="1" allowOverlap="1" relativeHeight="13">
            <wp:simplePos x="0" y="0"/>
            <wp:positionH relativeFrom="column">
              <wp:align>center</wp:align>
            </wp:positionH>
            <wp:positionV relativeFrom="paragraph">
              <wp:posOffset>635</wp:posOffset>
            </wp:positionV>
            <wp:extent cx="3204845" cy="1314450"/>
            <wp:effectExtent l="0" t="0" r="0" b="0"/>
            <wp:wrapSquare wrapText="largest"/>
            <wp:docPr id="10" name="Image1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1" descr="" title=""/>
                    <pic:cNvPicPr>
                      <a:picLocks noChangeAspect="1" noChangeArrowheads="1"/>
                    </pic:cNvPicPr>
                  </pic:nvPicPr>
                  <pic:blipFill>
                    <a:blip r:embed="rId13"/>
                    <a:stretch>
                      <a:fillRect/>
                    </a:stretch>
                  </pic:blipFill>
                  <pic:spPr bwMode="auto">
                    <a:xfrm>
                      <a:off x="0" y="0"/>
                      <a:ext cx="3204845" cy="1314450"/>
                    </a:xfrm>
                    <a:prstGeom prst="rect">
                      <a:avLst/>
                    </a:prstGeom>
                  </pic:spPr>
                </pic:pic>
              </a:graphicData>
            </a:graphic>
          </wp:anchor>
        </w:drawing>
      </w:r>
      <w:r>
        <w:rPr/>
        <w:br/>
      </w:r>
      <w:r>
        <w:rPr/>
        <w:tab/>
        <w:tab/>
      </w:r>
      <w:r>
        <w:rPr>
          <w:color w:val="2A6099"/>
        </w:rPr>
        <w:t xml:space="preserve">Figure : 9 – </w:t>
      </w:r>
      <w:r>
        <w:rPr>
          <w:color w:val="2A6099"/>
          <w:spacing w:val="-1"/>
          <w:lang w:val="x-none" w:eastAsia="x-none"/>
        </w:rPr>
        <w:t>Histogram of pixel = x , y = count</w:t>
      </w:r>
    </w:p>
    <w:p>
      <w:pPr>
        <w:pStyle w:val="TextBody"/>
        <w:ind w:hanging="0"/>
        <w:jc w:val="center"/>
        <w:rPr>
          <w:sz w:val="16"/>
          <w:szCs w:val="16"/>
        </w:rPr>
      </w:pPr>
      <w:r>
        <w:drawing>
          <wp:anchor behindDoc="0" distT="0" distB="0" distL="0" distR="0" simplePos="0" locked="0" layoutInCell="1" allowOverlap="1" relativeHeight="11">
            <wp:simplePos x="0" y="0"/>
            <wp:positionH relativeFrom="column">
              <wp:posOffset>33655</wp:posOffset>
            </wp:positionH>
            <wp:positionV relativeFrom="paragraph">
              <wp:posOffset>133350</wp:posOffset>
            </wp:positionV>
            <wp:extent cx="3204845" cy="1802130"/>
            <wp:effectExtent l="0" t="0" r="0" b="0"/>
            <wp:wrapSquare wrapText="largest"/>
            <wp:docPr id="11" name="Image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9" descr="" title=""/>
                    <pic:cNvPicPr>
                      <a:picLocks noChangeAspect="1" noChangeArrowheads="1"/>
                    </pic:cNvPicPr>
                  </pic:nvPicPr>
                  <pic:blipFill>
                    <a:blip r:embed="rId14"/>
                    <a:stretch>
                      <a:fillRect/>
                    </a:stretch>
                  </pic:blipFill>
                  <pic:spPr bwMode="auto">
                    <a:xfrm>
                      <a:off x="0" y="0"/>
                      <a:ext cx="3204845" cy="1802130"/>
                    </a:xfrm>
                    <a:prstGeom prst="rect">
                      <a:avLst/>
                    </a:prstGeom>
                  </pic:spPr>
                </pic:pic>
              </a:graphicData>
            </a:graphic>
          </wp:anchor>
        </w:drawing>
      </w:r>
      <w:r>
        <w:rPr>
          <w:color w:val="2A6099"/>
        </w:rPr>
        <w:tab/>
      </w:r>
      <w:r>
        <w:rPr>
          <w:color w:val="2A6099"/>
        </w:rPr>
        <w:tab/>
        <w:br/>
        <w:t xml:space="preserve">Figure : 10 – </w:t>
      </w:r>
      <w:r>
        <w:rPr>
          <w:color w:val="2A6099"/>
          <w:spacing w:val="-1"/>
          <w:lang w:val="x-none" w:eastAsia="x-none"/>
        </w:rPr>
        <w:t>Idetifying peaks from Histograms</w:t>
      </w:r>
    </w:p>
    <w:p>
      <w:pPr>
        <w:pStyle w:val="TextBody"/>
        <w:ind w:hanging="0"/>
        <w:jc w:val="center"/>
        <w:rPr>
          <w:sz w:val="16"/>
          <w:szCs w:val="16"/>
        </w:rPr>
      </w:pPr>
      <w:r>
        <w:rPr/>
        <w:drawing>
          <wp:anchor behindDoc="0" distT="0" distB="0" distL="0" distR="0" simplePos="0" locked="0" layoutInCell="1" allowOverlap="1" relativeHeight="12">
            <wp:simplePos x="0" y="0"/>
            <wp:positionH relativeFrom="column">
              <wp:posOffset>62230</wp:posOffset>
            </wp:positionH>
            <wp:positionV relativeFrom="paragraph">
              <wp:posOffset>80010</wp:posOffset>
            </wp:positionV>
            <wp:extent cx="3204845" cy="1800225"/>
            <wp:effectExtent l="0" t="0" r="0" b="0"/>
            <wp:wrapSquare wrapText="largest"/>
            <wp:docPr id="12" name="Image1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0" descr="" title=""/>
                    <pic:cNvPicPr>
                      <a:picLocks noChangeAspect="1" noChangeArrowheads="1"/>
                    </pic:cNvPicPr>
                  </pic:nvPicPr>
                  <pic:blipFill>
                    <a:blip r:embed="rId15"/>
                    <a:stretch>
                      <a:fillRect/>
                    </a:stretch>
                  </pic:blipFill>
                  <pic:spPr bwMode="auto">
                    <a:xfrm>
                      <a:off x="0" y="0"/>
                      <a:ext cx="3204845" cy="1800225"/>
                    </a:xfrm>
                    <a:prstGeom prst="rect">
                      <a:avLst/>
                    </a:prstGeom>
                  </pic:spPr>
                </pic:pic>
              </a:graphicData>
            </a:graphic>
          </wp:anchor>
        </w:drawing>
      </w:r>
    </w:p>
    <w:p>
      <w:pPr>
        <w:pStyle w:val="TextBody"/>
        <w:ind w:hanging="0"/>
        <w:jc w:val="center"/>
        <w:rPr>
          <w:sz w:val="16"/>
          <w:szCs w:val="16"/>
        </w:rPr>
      </w:pPr>
      <w:r>
        <w:rPr>
          <w:color w:val="2A6099"/>
        </w:rPr>
        <w:t xml:space="preserve">Figure : 11 – </w:t>
      </w:r>
      <w:r>
        <w:rPr>
          <w:color w:val="2A6099"/>
          <w:spacing w:val="-1"/>
          <w:lang w:val="x-none" w:eastAsia="x-none"/>
        </w:rPr>
        <w:t>Sliding windows</w:t>
      </w:r>
    </w:p>
    <w:p>
      <w:pPr>
        <w:pStyle w:val="Heading2"/>
        <w:widowControl/>
        <w:numPr>
          <w:ilvl w:val="1"/>
          <w:numId w:val="4"/>
        </w:numPr>
        <w:suppressAutoHyphens w:val="true"/>
        <w:bidi w:val="0"/>
        <w:spacing w:before="120" w:after="60"/>
        <w:ind w:start="0" w:end="0" w:hanging="0"/>
        <w:jc w:val="start"/>
        <w:outlineLvl w:val="1"/>
        <w:rPr>
          <w:lang w:val="en-US"/>
        </w:rPr>
      </w:pPr>
      <w:r>
        <w:rPr>
          <w:i/>
          <w:iCs/>
        </w:rPr>
        <w:t>Recognizing the lane area</w:t>
      </w:r>
    </w:p>
    <w:p>
      <w:pPr>
        <w:pStyle w:val="TextBody"/>
        <w:widowControl/>
        <w:numPr>
          <w:ilvl w:val="0"/>
          <w:numId w:val="0"/>
        </w:numPr>
        <w:suppressAutoHyphens w:val="true"/>
        <w:bidi w:val="0"/>
        <w:spacing w:before="120" w:after="60"/>
        <w:ind w:start="0" w:end="0" w:hanging="0"/>
        <w:jc w:val="start"/>
        <w:outlineLvl w:val="1"/>
        <w:rPr>
          <w:i w:val="false"/>
          <w:i w:val="false"/>
          <w:iCs w:val="false"/>
        </w:rPr>
      </w:pPr>
      <w:r>
        <w:rPr>
          <w:i w:val="false"/>
          <w:iCs w:val="false"/>
        </w:rPr>
        <w:t>The sliding window give us the estimated centre value of lane area, using these x and y pixel position, the custom searches around these polynomial curve and try to fit the second order polynomial curve. See Figure : 12 for the same.</w:t>
      </w:r>
    </w:p>
    <w:p>
      <w:pPr>
        <w:pStyle w:val="TextBody"/>
        <w:widowControl/>
        <w:numPr>
          <w:ilvl w:val="0"/>
          <w:numId w:val="0"/>
        </w:numPr>
        <w:suppressAutoHyphens w:val="true"/>
        <w:bidi w:val="0"/>
        <w:spacing w:before="120" w:after="60"/>
        <w:ind w:start="0" w:end="0" w:hanging="0"/>
        <w:jc w:val="center"/>
        <w:outlineLvl w:val="1"/>
        <w:rPr/>
      </w:pPr>
      <w:r>
        <w:drawing>
          <wp:anchor behindDoc="0" distT="0" distB="0" distL="0" distR="0" simplePos="0" locked="0" layoutInCell="1" allowOverlap="1" relativeHeight="14">
            <wp:simplePos x="0" y="0"/>
            <wp:positionH relativeFrom="column">
              <wp:posOffset>-33020</wp:posOffset>
            </wp:positionH>
            <wp:positionV relativeFrom="paragraph">
              <wp:posOffset>104775</wp:posOffset>
            </wp:positionV>
            <wp:extent cx="3204845" cy="1798320"/>
            <wp:effectExtent l="0" t="0" r="0" b="0"/>
            <wp:wrapSquare wrapText="largest"/>
            <wp:docPr id="13" name="Image1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2" descr="" title=""/>
                    <pic:cNvPicPr>
                      <a:picLocks noChangeAspect="1" noChangeArrowheads="1"/>
                    </pic:cNvPicPr>
                  </pic:nvPicPr>
                  <pic:blipFill>
                    <a:blip r:embed="rId16"/>
                    <a:stretch>
                      <a:fillRect/>
                    </a:stretch>
                  </pic:blipFill>
                  <pic:spPr bwMode="auto">
                    <a:xfrm>
                      <a:off x="0" y="0"/>
                      <a:ext cx="3204845" cy="1798320"/>
                    </a:xfrm>
                    <a:prstGeom prst="rect">
                      <a:avLst/>
                    </a:prstGeom>
                  </pic:spPr>
                </pic:pic>
              </a:graphicData>
            </a:graphic>
          </wp:anchor>
        </w:drawing>
      </w:r>
      <w:r>
        <w:rPr>
          <w:i/>
          <w:iCs/>
        </w:rPr>
        <w:br/>
      </w:r>
      <w:r>
        <w:rPr>
          <w:i/>
          <w:iCs/>
          <w:color w:val="2A6099"/>
        </w:rPr>
        <w:t xml:space="preserve">Figure : 12 – </w:t>
      </w:r>
      <w:r>
        <w:rPr>
          <w:i/>
          <w:iCs/>
          <w:color w:val="2A6099"/>
          <w:spacing w:val="-1"/>
          <w:lang w:val="x-none" w:eastAsia="x-none"/>
        </w:rPr>
        <w:t>Fit the second order polynomial on detected lanes.</w:t>
      </w:r>
    </w:p>
    <w:p>
      <w:pPr>
        <w:pStyle w:val="Heading2"/>
        <w:numPr>
          <w:ilvl w:val="1"/>
          <w:numId w:val="4"/>
        </w:numPr>
        <w:ind w:hanging="0"/>
        <w:rPr>
          <w:lang w:val="en-US"/>
        </w:rPr>
      </w:pPr>
      <w:r>
        <w:rPr>
          <w:i/>
          <w:iCs/>
        </w:rPr>
        <w:t>Compute the radius of curvature</w:t>
      </w:r>
    </w:p>
    <w:p>
      <w:pPr>
        <w:pStyle w:val="Heading2"/>
        <w:numPr>
          <w:ilvl w:val="0"/>
          <w:numId w:val="0"/>
        </w:numPr>
        <w:ind w:start="288" w:hanging="0"/>
        <w:jc w:val="center"/>
        <w:rPr>
          <w:lang w:val="en-US"/>
        </w:rPr>
      </w:pPr>
      <w:r>
        <w:drawing>
          <wp:anchor behindDoc="0" distT="0" distB="0" distL="0" distR="0" simplePos="0" locked="0" layoutInCell="1" allowOverlap="1" relativeHeight="15">
            <wp:simplePos x="0" y="0"/>
            <wp:positionH relativeFrom="column">
              <wp:posOffset>0</wp:posOffset>
            </wp:positionH>
            <wp:positionV relativeFrom="paragraph">
              <wp:posOffset>69850</wp:posOffset>
            </wp:positionV>
            <wp:extent cx="3204845" cy="1867535"/>
            <wp:effectExtent l="0" t="0" r="0" b="0"/>
            <wp:wrapSquare wrapText="largest"/>
            <wp:docPr id="14" name="Image1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3" descr="" title=""/>
                    <pic:cNvPicPr>
                      <a:picLocks noChangeAspect="1" noChangeArrowheads="1"/>
                    </pic:cNvPicPr>
                  </pic:nvPicPr>
                  <pic:blipFill>
                    <a:blip r:embed="rId17"/>
                    <a:stretch>
                      <a:fillRect/>
                    </a:stretch>
                  </pic:blipFill>
                  <pic:spPr bwMode="auto">
                    <a:xfrm>
                      <a:off x="0" y="0"/>
                      <a:ext cx="3204845" cy="1867535"/>
                    </a:xfrm>
                    <a:prstGeom prst="rect">
                      <a:avLst/>
                    </a:prstGeom>
                  </pic:spPr>
                </pic:pic>
              </a:graphicData>
            </a:graphic>
          </wp:anchor>
        </w:drawing>
      </w:r>
      <w:r>
        <w:rPr>
          <w:rFonts w:ascii="Times new roman" w:hAnsi="Times new roman"/>
          <w:b w:val="false"/>
          <w:i/>
          <w:iCs/>
          <w:caps w:val="false"/>
          <w:smallCaps w:val="false"/>
          <w:color w:val="2A6099"/>
          <w:spacing w:val="-1"/>
          <w:sz w:val="20"/>
          <w:szCs w:val="20"/>
          <w:lang w:val="x-none" w:eastAsia="x-none"/>
        </w:rPr>
        <w:br/>
      </w:r>
      <w:r>
        <w:rPr>
          <w:rFonts w:ascii="Times new roman" w:hAnsi="Times new roman"/>
          <w:b w:val="false"/>
          <w:i/>
          <w:iCs/>
          <w:caps w:val="false"/>
          <w:smallCaps w:val="false"/>
          <w:color w:val="2A6099"/>
          <w:spacing w:val="0"/>
          <w:sz w:val="20"/>
          <w:szCs w:val="20"/>
          <w:lang w:val="x-none" w:eastAsia="x-none"/>
        </w:rPr>
        <w:t xml:space="preserve">Figure : 13 – </w:t>
      </w:r>
      <w:r>
        <w:rPr>
          <w:rFonts w:ascii="Times new roman" w:hAnsi="Times new roman"/>
          <w:b w:val="false"/>
          <w:i/>
          <w:iCs/>
          <w:caps w:val="false"/>
          <w:smallCaps w:val="false"/>
          <w:color w:val="2A6099"/>
          <w:spacing w:val="-1"/>
          <w:sz w:val="20"/>
          <w:szCs w:val="20"/>
          <w:lang w:val="x-none" w:eastAsia="x-none"/>
        </w:rPr>
        <w:t>Radius of curvature</w:t>
      </w:r>
    </w:p>
    <w:p>
      <w:pPr>
        <w:pStyle w:val="Heading2"/>
        <w:numPr>
          <w:ilvl w:val="0"/>
          <w:numId w:val="0"/>
        </w:numPr>
        <w:ind w:start="288" w:hanging="0"/>
        <w:rPr>
          <w:lang w:val="en-US"/>
        </w:rPr>
      </w:pPr>
      <w:r>
        <w:rPr>
          <w:rFonts w:ascii="Times new roman" w:hAnsi="Times new roman"/>
          <w:b w:val="false"/>
          <w:i/>
          <w:iCs/>
          <w:caps w:val="false"/>
          <w:smallCaps w:val="false"/>
          <w:color w:val="000000"/>
          <w:spacing w:val="0"/>
          <w:sz w:val="20"/>
          <w:szCs w:val="20"/>
        </w:rPr>
        <w:t>To c</w:t>
      </w:r>
      <w:r>
        <w:rPr>
          <w:rFonts w:ascii="Times new roman" w:hAnsi="Times new roman"/>
          <w:b w:val="false"/>
          <w:i w:val="false"/>
          <w:iCs w:val="false"/>
          <w:caps w:val="false"/>
          <w:smallCaps w:val="false"/>
          <w:color w:val="000000"/>
          <w:spacing w:val="0"/>
          <w:sz w:val="20"/>
          <w:szCs w:val="20"/>
        </w:rPr>
        <w:t xml:space="preserve">alculate with a circle that closely fits nearby points on a local section of a curve as seen in figure 13. The radius of curvature of the curve at a particular point can be defined as the radius of the approximating circle. </w:t>
      </w:r>
    </w:p>
    <w:p>
      <w:pPr>
        <w:pStyle w:val="Heading2"/>
        <w:numPr>
          <w:ilvl w:val="0"/>
          <w:numId w:val="0"/>
        </w:numPr>
        <w:ind w:start="288" w:hanging="0"/>
        <w:rPr>
          <w:lang w:val="en-US"/>
        </w:rPr>
      </w:pPr>
      <w:r>
        <w:rPr>
          <w:rFonts w:ascii="Times new roman" w:hAnsi="Times new roman"/>
          <w:b w:val="false"/>
          <w:i w:val="false"/>
          <w:iCs w:val="false"/>
          <w:caps w:val="false"/>
          <w:smallCaps w:val="false"/>
          <w:color w:val="000000"/>
          <w:spacing w:val="0"/>
          <w:sz w:val="20"/>
          <w:szCs w:val="20"/>
        </w:rPr>
        <w:t>The last step would be to highlight the lane area by fitting a polygon between these points and projecting it back on to the original image .The lane area and radius of curvature have been computed in image space based on pixel values which is not the same as real world space, hence they have to be converted into real world values, this involves measuring the length and width of the section of lane on which we are projecting our warped image. For simplicity, we can assume that most lanes are going to be usually 30 meters long and 3.7 meters wide and the code uses these values to convert pixel space values to real-world meter measurements.</w:t>
        <w:br/>
        <w:br/>
      </w:r>
    </w:p>
    <w:p>
      <w:pPr>
        <w:pStyle w:val="TextBody"/>
        <w:ind w:hanging="0"/>
        <w:rPr>
          <w:lang w:val="en-US"/>
        </w:rPr>
      </w:pPr>
      <w:r>
        <w:rPr/>
        <w:t xml:space="preserve"> </w:t>
      </w:r>
    </w:p>
    <w:p>
      <w:pPr>
        <w:pStyle w:val="Heading1"/>
        <w:numPr>
          <w:ilvl w:val="0"/>
          <w:numId w:val="4"/>
        </w:numPr>
        <w:ind w:hanging="0"/>
        <w:rPr/>
      </w:pPr>
      <w:r>
        <w:rPr>
          <w:smallCaps/>
        </w:rPr>
        <w:t>Result</w:t>
      </w:r>
    </w:p>
    <w:p>
      <w:pPr>
        <w:pStyle w:val="TextBody"/>
        <w:rPr>
          <w:sz w:val="16"/>
          <w:szCs w:val="16"/>
        </w:rPr>
      </w:pPr>
      <w:r>
        <w:rPr/>
        <w:t xml:space="preserve">The project was tricky to implement. I used trial and error technique for adjusting threshold values and changing color space. </w:t>
      </w:r>
      <w:r>
        <w:rPr>
          <w:rFonts w:ascii="Times new roman" w:hAnsi="Times new roman"/>
          <w:b w:val="false"/>
          <w:i w:val="false"/>
          <w:caps w:val="false"/>
          <w:smallCaps w:val="false"/>
          <w:color w:val="000000"/>
          <w:spacing w:val="0"/>
          <w:sz w:val="20"/>
          <w:szCs w:val="20"/>
        </w:rPr>
        <w:t>The parameters can be tuned to work well on both tracks, but it may fail under the different conditions like during night or different weather conditions. Also, it may fail if other car is close ahead.</w:t>
      </w:r>
    </w:p>
    <w:p>
      <w:pPr>
        <w:pStyle w:val="TextBody"/>
        <w:ind w:hanging="0"/>
        <w:rPr/>
      </w:pPr>
      <w:r>
        <w:rPr/>
        <w:t>The work-flow explained in this paper works perfetly on data such as following</w:t>
      </w:r>
    </w:p>
    <w:p>
      <w:pPr>
        <w:pStyle w:val="TextBody"/>
        <w:widowControl/>
        <w:numPr>
          <w:ilvl w:val="0"/>
          <w:numId w:val="0"/>
        </w:numPr>
        <w:suppressAutoHyphens w:val="true"/>
        <w:bidi w:val="0"/>
        <w:spacing w:before="120" w:after="60"/>
        <w:ind w:start="0" w:end="0" w:hanging="0"/>
        <w:jc w:val="center"/>
        <w:outlineLvl w:val="1"/>
        <w:rPr>
          <w:i w:val="false"/>
          <w:i w:val="false"/>
          <w:iCs w:val="false"/>
        </w:rPr>
      </w:pPr>
      <w:r>
        <w:drawing>
          <wp:anchor behindDoc="0" distT="0" distB="0" distL="0" distR="0" simplePos="0" locked="0" layoutInCell="1" allowOverlap="1" relativeHeight="16">
            <wp:simplePos x="0" y="0"/>
            <wp:positionH relativeFrom="column">
              <wp:posOffset>24130</wp:posOffset>
            </wp:positionH>
            <wp:positionV relativeFrom="paragraph">
              <wp:posOffset>114300</wp:posOffset>
            </wp:positionV>
            <wp:extent cx="3204845" cy="1802130"/>
            <wp:effectExtent l="0" t="0" r="0" b="0"/>
            <wp:wrapSquare wrapText="largest"/>
            <wp:docPr id="15" name="Image1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4" descr="" title=""/>
                    <pic:cNvPicPr>
                      <a:picLocks noChangeAspect="1" noChangeArrowheads="1"/>
                    </pic:cNvPicPr>
                  </pic:nvPicPr>
                  <pic:blipFill>
                    <a:blip r:embed="rId18"/>
                    <a:stretch>
                      <a:fillRect/>
                    </a:stretch>
                  </pic:blipFill>
                  <pic:spPr bwMode="auto">
                    <a:xfrm>
                      <a:off x="0" y="0"/>
                      <a:ext cx="3204845" cy="1802130"/>
                    </a:xfrm>
                    <a:prstGeom prst="rect">
                      <a:avLst/>
                    </a:prstGeom>
                  </pic:spPr>
                </pic:pic>
              </a:graphicData>
            </a:graphic>
          </wp:anchor>
        </w:drawing>
      </w:r>
      <w:r>
        <w:rPr>
          <w:i w:val="false"/>
          <w:iCs w:val="false"/>
          <w:color w:val="2A6099"/>
        </w:rPr>
        <w:t>F</w:t>
      </w:r>
      <w:r>
        <w:rPr>
          <w:i w:val="false"/>
          <w:iCs w:val="false"/>
          <w:color w:val="2A6099"/>
        </w:rPr>
        <w:t xml:space="preserve">igure : 14 – </w:t>
      </w:r>
      <w:r>
        <w:rPr>
          <w:i w:val="false"/>
          <w:iCs w:val="false"/>
          <w:color w:val="2A6099"/>
          <w:spacing w:val="-1"/>
          <w:lang w:val="x-none" w:eastAsia="x-none"/>
        </w:rPr>
        <w:t>Video frame of Indian road</w:t>
      </w:r>
    </w:p>
    <w:p>
      <w:pPr>
        <w:pStyle w:val="TextBody"/>
        <w:widowControl/>
        <w:numPr>
          <w:ilvl w:val="0"/>
          <w:numId w:val="0"/>
        </w:numPr>
        <w:suppressAutoHyphens w:val="true"/>
        <w:bidi w:val="0"/>
        <w:spacing w:before="120" w:after="60"/>
        <w:ind w:start="0" w:end="0" w:hanging="0"/>
        <w:jc w:val="center"/>
        <w:outlineLvl w:val="1"/>
        <w:rPr>
          <w:i w:val="false"/>
          <w:i w:val="false"/>
          <w:iCs w:val="false"/>
        </w:rPr>
      </w:pPr>
      <w:r>
        <w:drawing>
          <wp:anchor behindDoc="0" distT="0" distB="0" distL="0" distR="0" simplePos="0" locked="0" layoutInCell="1" allowOverlap="1" relativeHeight="17">
            <wp:simplePos x="0" y="0"/>
            <wp:positionH relativeFrom="column">
              <wp:posOffset>33655</wp:posOffset>
            </wp:positionH>
            <wp:positionV relativeFrom="paragraph">
              <wp:posOffset>125095</wp:posOffset>
            </wp:positionV>
            <wp:extent cx="3204845" cy="1802130"/>
            <wp:effectExtent l="0" t="0" r="0" b="0"/>
            <wp:wrapSquare wrapText="largest"/>
            <wp:docPr id="16" name="Image1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6" descr="" title=""/>
                    <pic:cNvPicPr>
                      <a:picLocks noChangeAspect="1" noChangeArrowheads="1"/>
                    </pic:cNvPicPr>
                  </pic:nvPicPr>
                  <pic:blipFill>
                    <a:blip r:embed="rId19"/>
                    <a:stretch>
                      <a:fillRect/>
                    </a:stretch>
                  </pic:blipFill>
                  <pic:spPr bwMode="auto">
                    <a:xfrm>
                      <a:off x="0" y="0"/>
                      <a:ext cx="3204845" cy="1802130"/>
                    </a:xfrm>
                    <a:prstGeom prst="rect">
                      <a:avLst/>
                    </a:prstGeom>
                  </pic:spPr>
                </pic:pic>
              </a:graphicData>
            </a:graphic>
          </wp:anchor>
        </w:drawing>
      </w:r>
      <w:r>
        <w:rPr>
          <w:i w:val="false"/>
          <w:iCs w:val="false"/>
          <w:smallCaps/>
          <w:color w:val="2A6099"/>
          <w:spacing w:val="-1"/>
          <w:lang w:val="x-none" w:eastAsia="x-none"/>
        </w:rPr>
        <w:br/>
      </w:r>
      <w:r>
        <w:rPr>
          <w:i w:val="false"/>
          <w:iCs w:val="false"/>
          <w:smallCaps/>
          <w:color w:val="2A6099"/>
          <w:spacing w:val="-1"/>
          <w:lang w:val="x-none" w:eastAsia="x-none"/>
        </w:rPr>
        <w:t>Figure : 15 – Video frame of US road</w:t>
      </w:r>
    </w:p>
    <w:p>
      <w:pPr>
        <w:pStyle w:val="Heading1"/>
        <w:numPr>
          <w:ilvl w:val="0"/>
          <w:numId w:val="4"/>
        </w:numPr>
        <w:ind w:hanging="0"/>
        <w:rPr>
          <w:smallCaps/>
        </w:rPr>
      </w:pPr>
      <w:r>
        <w:rPr>
          <w:smallCaps/>
        </w:rPr>
        <w:t>C</w:t>
      </w:r>
      <w:r>
        <w:rPr>
          <w:smallCaps/>
        </w:rPr>
        <w:t>onclusion and Discussion</w:t>
      </w:r>
    </w:p>
    <w:p>
      <w:pPr>
        <w:pStyle w:val="TextBody"/>
        <w:ind w:hanging="0"/>
        <w:rPr/>
      </w:pPr>
      <w:r>
        <w:rPr>
          <w:i w:val="false"/>
          <w:iCs w:val="false"/>
        </w:rPr>
        <w:t xml:space="preserve">To begin with, the approach explained in this paper is good solution to solve the lane detection problem with pure computer vision techniques. To get more consistent and comprehensive results, we can also use neural network techniques especially when input data frames </w:t>
      </w:r>
      <w:r>
        <w:rPr>
          <w:i w:val="false"/>
          <w:iCs w:val="false"/>
          <w:spacing w:val="-1"/>
          <w:lang w:val="x-none" w:eastAsia="x-none"/>
        </w:rPr>
        <w:t xml:space="preserve">contains varying lighting and surroundings conditions. </w:t>
      </w:r>
    </w:p>
    <w:p>
      <w:pPr>
        <w:pStyle w:val="TextBody"/>
        <w:ind w:hanging="0"/>
        <w:rPr/>
      </w:pPr>
      <w:r>
        <w:rPr>
          <w:i w:val="false"/>
          <w:iCs w:val="false"/>
          <w:spacing w:val="-1"/>
          <w:lang w:val="x-none" w:eastAsia="x-none"/>
        </w:rPr>
        <w:t xml:space="preserve">The biggest problem that I faced with this approch is that : it is difficult process to create the composition of thresholds. This pipeline may fail if there is variation in the light, shade, and noise of the surroundings. There is also possibility that </w:t>
      </w:r>
      <w:r>
        <w:rPr>
          <w:rFonts w:ascii="Times new roman" w:hAnsi="Times new roman"/>
          <w:b w:val="false"/>
          <w:i w:val="false"/>
          <w:iCs w:val="false"/>
          <w:caps w:val="false"/>
          <w:smallCaps w:val="false"/>
          <w:color w:val="000000"/>
          <w:spacing w:val="-1"/>
          <w:sz w:val="20"/>
          <w:szCs w:val="20"/>
          <w:lang w:val="x-none" w:eastAsia="x-none"/>
        </w:rPr>
        <w:t xml:space="preserve">the thresholded image may not capture always the lane lanes and the information that we really need to extract. But this is not ideal solution, and we need more powerful algorithm that can compose set of filters that can learn and construct the output in more consistent way. Because of that, I think that we cannot completely solve the problem with computer vision, we need machine learning </w:t>
      </w:r>
      <w:r>
        <w:rPr>
          <w:rFonts w:ascii="Times new roman" w:hAnsi="Times new roman"/>
          <w:b w:val="false"/>
          <w:i w:val="false"/>
          <w:iCs w:val="false"/>
          <w:caps w:val="false"/>
          <w:smallCaps w:val="false"/>
          <w:color w:val="000000"/>
          <w:spacing w:val="-1"/>
          <w:sz w:val="20"/>
          <w:szCs w:val="20"/>
          <w:lang w:val="x-none" w:eastAsia="x-none"/>
        </w:rPr>
        <w:t xml:space="preserve">or convolutional neural network </w:t>
      </w:r>
      <w:r>
        <w:rPr>
          <w:rFonts w:ascii="Times new roman" w:hAnsi="Times new roman"/>
          <w:b w:val="false"/>
          <w:i w:val="false"/>
          <w:iCs w:val="false"/>
          <w:caps w:val="false"/>
          <w:smallCaps w:val="false"/>
          <w:color w:val="000000"/>
          <w:spacing w:val="-1"/>
          <w:sz w:val="20"/>
          <w:szCs w:val="20"/>
          <w:lang w:val="x-none" w:eastAsia="x-none"/>
        </w:rPr>
        <w:t>algorithm that can learn how to annotate the road lane lines.</w:t>
      </w:r>
    </w:p>
    <w:p>
      <w:pPr>
        <w:pStyle w:val="TextBody"/>
        <w:ind w:hanging="0"/>
        <w:rPr/>
      </w:pPr>
      <w:r>
        <w:rPr>
          <w:rFonts w:ascii="Times new roman" w:hAnsi="Times new roman"/>
          <w:b w:val="false"/>
          <w:i w:val="false"/>
          <w:iCs w:val="false"/>
          <w:caps w:val="false"/>
          <w:smallCaps w:val="false"/>
          <w:color w:val="000000"/>
          <w:spacing w:val="-1"/>
          <w:sz w:val="20"/>
          <w:szCs w:val="20"/>
          <w:lang w:val="x-none" w:eastAsia="x-none"/>
        </w:rPr>
        <w:t>The pipeline fails in low light conditions where the lanes are not visible on lots of continuous frames. This was observed during the testing of the pipeline on low light condition videos.</w:t>
      </w:r>
    </w:p>
    <w:p>
      <w:pPr>
        <w:pStyle w:val="Heading5"/>
        <w:rPr>
          <w:smallCaps/>
        </w:rPr>
      </w:pPr>
      <w:r>
        <w:rPr>
          <w:smallCaps/>
        </w:rPr>
        <w:t>Failures and Future scope</w:t>
      </w:r>
    </w:p>
    <w:p>
      <w:pPr>
        <w:pStyle w:val="TextBody"/>
        <w:numPr>
          <w:ilvl w:val="0"/>
          <w:numId w:val="7"/>
        </w:numPr>
        <w:rPr/>
      </w:pPr>
      <w:r>
        <w:rPr>
          <w:rFonts w:ascii="Times new roman" w:hAnsi="Times new roman"/>
          <w:b w:val="false"/>
          <w:i w:val="false"/>
          <w:caps w:val="false"/>
          <w:smallCaps w:val="false"/>
          <w:color w:val="000000"/>
          <w:spacing w:val="0"/>
          <w:sz w:val="20"/>
          <w:szCs w:val="20"/>
        </w:rPr>
        <w:t>Currently, sliding windows are stacked vertically and only move horizontally, but harder challenge road is very curved and stacking only vertically loose the line. Moving windows not only horizontally but also adjusting vertically may improve line detection. It is something worth trying in the future.</w:t>
      </w:r>
    </w:p>
    <w:p>
      <w:pPr>
        <w:pStyle w:val="TextBody"/>
        <w:numPr>
          <w:ilvl w:val="0"/>
          <w:numId w:val="7"/>
        </w:numPr>
        <w:rPr/>
      </w:pPr>
      <w:r>
        <w:rPr>
          <w:rFonts w:ascii="Times new roman" w:hAnsi="Times new roman"/>
          <w:b w:val="false"/>
          <w:i w:val="false"/>
          <w:caps w:val="false"/>
          <w:smallCaps w:val="false"/>
          <w:color w:val="000000"/>
          <w:spacing w:val="0"/>
          <w:sz w:val="20"/>
          <w:szCs w:val="20"/>
        </w:rPr>
        <w:t>A</w:t>
      </w:r>
      <w:r>
        <w:rPr>
          <w:rFonts w:ascii="Times new roman" w:hAnsi="Times new roman"/>
          <w:b w:val="false"/>
          <w:i w:val="false"/>
          <w:caps w:val="false"/>
          <w:smallCaps w:val="false"/>
          <w:color w:val="000000"/>
          <w:spacing w:val="0"/>
          <w:sz w:val="20"/>
          <w:szCs w:val="20"/>
        </w:rPr>
        <w:t>djusting brightness might work for some parts of the road (e.g. under the bridge) but fail when it's very light or vice versa. I believe that checking the density of the pixels would indicate that it's too bright or too dark therefore increasing/decreasing thresholds runtime could give better results.</w:t>
      </w:r>
    </w:p>
    <w:p>
      <w:pPr>
        <w:pStyle w:val="TextBody"/>
        <w:rPr>
          <w:rFonts w:ascii="Times new roman" w:hAnsi="Times new roman"/>
          <w:b w:val="false"/>
          <w:i w:val="false"/>
          <w:caps w:val="false"/>
          <w:smallCaps w:val="false"/>
          <w:color w:val="000000"/>
          <w:spacing w:val="0"/>
          <w:sz w:val="20"/>
          <w:szCs w:val="20"/>
        </w:rPr>
      </w:pPr>
      <w:r>
        <w:rPr/>
      </w:r>
    </w:p>
    <w:p>
      <w:pPr>
        <w:pStyle w:val="TextBody"/>
        <w:rPr>
          <w:rFonts w:ascii="Times new roman" w:hAnsi="Times new roman"/>
          <w:b w:val="false"/>
          <w:i w:val="false"/>
          <w:caps w:val="false"/>
          <w:smallCaps w:val="false"/>
          <w:color w:val="000000"/>
          <w:spacing w:val="0"/>
          <w:sz w:val="20"/>
          <w:szCs w:val="20"/>
        </w:rPr>
      </w:pPr>
      <w:r>
        <w:rPr/>
      </w:r>
    </w:p>
    <w:p>
      <w:pPr>
        <w:pStyle w:val="TextBody"/>
        <w:rPr>
          <w:rFonts w:ascii="Times new roman" w:hAnsi="Times new roman"/>
          <w:b w:val="false"/>
          <w:i w:val="false"/>
          <w:caps w:val="false"/>
          <w:smallCaps w:val="false"/>
          <w:color w:val="000000"/>
          <w:spacing w:val="0"/>
          <w:sz w:val="20"/>
          <w:szCs w:val="20"/>
        </w:rPr>
      </w:pPr>
      <w:r>
        <w:rPr/>
      </w:r>
    </w:p>
    <w:p>
      <w:pPr>
        <w:pStyle w:val="TextBody"/>
        <w:rPr>
          <w:rFonts w:ascii="Times new roman" w:hAnsi="Times new roman"/>
          <w:b w:val="false"/>
          <w:i w:val="false"/>
          <w:caps w:val="false"/>
          <w:smallCaps w:val="false"/>
          <w:color w:val="000000"/>
          <w:spacing w:val="0"/>
          <w:sz w:val="20"/>
          <w:szCs w:val="20"/>
        </w:rPr>
      </w:pPr>
      <w:r>
        <w:rPr/>
      </w:r>
    </w:p>
    <w:p>
      <w:pPr>
        <w:pStyle w:val="TextBody"/>
        <w:rPr>
          <w:rFonts w:ascii="Times new roman" w:hAnsi="Times new roman"/>
          <w:b w:val="false"/>
          <w:i w:val="false"/>
          <w:caps w:val="false"/>
          <w:smallCaps w:val="false"/>
          <w:color w:val="000000"/>
          <w:spacing w:val="0"/>
          <w:sz w:val="20"/>
          <w:szCs w:val="20"/>
        </w:rPr>
      </w:pPr>
      <w:r>
        <w:rPr/>
      </w:r>
    </w:p>
    <w:p>
      <w:pPr>
        <w:pStyle w:val="Heading5"/>
        <w:rPr>
          <w:sz w:val="16"/>
          <w:szCs w:val="16"/>
        </w:rPr>
      </w:pPr>
      <w:r>
        <w:rPr/>
        <w:t>Acknowledgment</w:t>
      </w:r>
    </w:p>
    <w:p>
      <w:pPr>
        <w:pStyle w:val="TextBody"/>
        <w:rPr>
          <w:sz w:val="16"/>
          <w:szCs w:val="16"/>
        </w:rPr>
      </w:pPr>
      <w:r>
        <w:rPr/>
        <w:t xml:space="preserve">I am highly grateful to Professor </w:t>
      </w:r>
      <w:r>
        <w:rPr>
          <w:spacing w:val="-1"/>
          <w:lang w:val="x-none" w:eastAsia="x-none"/>
        </w:rPr>
        <w:t>Bruce Maxwell</w:t>
      </w:r>
      <w:r>
        <w:rPr/>
        <w:t xml:space="preserve"> for the guidance and </w:t>
      </w:r>
      <w:r>
        <w:rPr/>
        <w:t>liberty given to select any</w:t>
      </w:r>
      <w:r>
        <w:rPr/>
        <w:t xml:space="preserve"> project </w:t>
      </w:r>
      <w:r>
        <w:rPr/>
        <w:t>topic</w:t>
      </w:r>
      <w:r>
        <w:rPr/>
        <w:t xml:space="preserve">. </w:t>
      </w:r>
      <w:r>
        <w:rPr/>
        <w:t>I would also like to thank kushalb kusram</w:t>
      </w:r>
      <w:r>
        <w:rPr/>
        <w:t xml:space="preserve"> </w:t>
      </w:r>
      <w:r>
        <w:rPr/>
        <w:t xml:space="preserve">whose tutorials and blog I followed in order to implement this project. </w:t>
      </w:r>
      <w:r>
        <w:rPr/>
        <w:t xml:space="preserve">The course material was very useful and came absolutely handy while working on the breast cancer detection project. I would also like to thank my parents and </w:t>
      </w:r>
      <w:r>
        <w:rPr>
          <w:spacing w:val="-1"/>
          <w:lang w:val="x-none" w:eastAsia="x-none"/>
        </w:rPr>
        <w:t>my partner</w:t>
      </w:r>
      <w:r>
        <w:rPr/>
        <w:t xml:space="preserve"> for their constant support.</w:t>
      </w:r>
    </w:p>
    <w:p>
      <w:pPr>
        <w:pStyle w:val="Heading5"/>
        <w:rPr>
          <w:sz w:val="16"/>
          <w:szCs w:val="16"/>
        </w:rPr>
      </w:pPr>
      <w:r>
        <w:rPr/>
        <w:t>References</w:t>
      </w:r>
    </w:p>
    <w:p>
      <w:pPr>
        <w:pStyle w:val="References"/>
        <w:numPr>
          <w:ilvl w:val="0"/>
          <w:numId w:val="5"/>
        </w:numPr>
        <w:ind w:start="354" w:hanging="354"/>
        <w:rPr>
          <w:rFonts w:ascii="Times New Roman" w:hAnsi="Times New Roman"/>
          <w:i w:val="false"/>
          <w:i w:val="false"/>
          <w:iCs w:val="false"/>
        </w:rPr>
      </w:pPr>
      <w:r>
        <w:rPr>
          <w:rFonts w:ascii="Times New Roman" w:hAnsi="Times New Roman"/>
          <w:i w:val="false"/>
          <w:iCs w:val="false"/>
        </w:rPr>
        <w:t>C. Ma, L. Mao, Y. Zhang, M. Xie. 2010, July. Lane detection using heuristic search methods based on colour clustering. In 2010 International Conference on Communications, Circuits and Systems (ICCCAS) (pp. 368-372). IEEE.</w:t>
      </w:r>
    </w:p>
    <w:p>
      <w:pPr>
        <w:pStyle w:val="References"/>
        <w:numPr>
          <w:ilvl w:val="0"/>
          <w:numId w:val="5"/>
        </w:numPr>
        <w:ind w:start="354" w:hanging="354"/>
        <w:rPr>
          <w:sz w:val="16"/>
          <w:szCs w:val="16"/>
        </w:rPr>
      </w:pPr>
      <w:r>
        <w:rPr/>
        <w:t>Baili, M. Marzougui, A. Sboui, S. Lahouar, M. Hergli, J.S.C. Bose, K. Besbes 2017, March. Lane departure detection using image processing techniques. In 2017 2nd International Conference on Anti-Cyber Crimes (ICACC) (pp. 238-241). IEEE.</w:t>
      </w:r>
    </w:p>
    <w:p>
      <w:pPr>
        <w:pStyle w:val="References"/>
        <w:numPr>
          <w:ilvl w:val="0"/>
          <w:numId w:val="5"/>
        </w:numPr>
        <w:ind w:start="354" w:hanging="354"/>
        <w:rPr>
          <w:sz w:val="16"/>
          <w:szCs w:val="16"/>
        </w:rPr>
      </w:pPr>
      <w:r>
        <w:rPr/>
        <w:t>Q</w:t>
      </w:r>
      <w:r>
        <w:rPr/>
        <w:t>ing Lin, Youngjoon Han, Hernsoo Hahn, —Real-time Lane Detection Based on Extended Edge-linking Algorithmk, 978-0-7695-4043-6/10 $26.00 2010 IEEE DOI 10.1109/ICCRD.2010.166.</w:t>
      </w:r>
    </w:p>
    <w:p>
      <w:pPr>
        <w:pStyle w:val="References"/>
        <w:numPr>
          <w:ilvl w:val="0"/>
          <w:numId w:val="5"/>
        </w:numPr>
        <w:ind w:start="354" w:hanging="354"/>
        <w:rPr>
          <w:sz w:val="16"/>
          <w:szCs w:val="16"/>
        </w:rPr>
      </w:pPr>
      <w:r>
        <w:rPr/>
        <w:t>K. DinakaranA. Stephen SagayarajS.K. KabileshT. ManiA. AnandkumarGokul Chandrasekaran Advanced lane detection technique for structural highway based on computer vision algorithm.</w:t>
      </w:r>
    </w:p>
    <w:p>
      <w:pPr>
        <w:pStyle w:val="References"/>
        <w:numPr>
          <w:ilvl w:val="0"/>
          <w:numId w:val="0"/>
        </w:numPr>
        <w:ind w:hanging="0"/>
        <w:jc w:val="center"/>
        <w:rPr/>
      </w:pPr>
      <w:r>
        <w:rPr/>
      </w:r>
    </w:p>
    <w:p>
      <w:pPr>
        <w:sectPr>
          <w:type w:val="continuous"/>
          <w:pgSz w:w="12240" w:h="15840"/>
          <w:pgMar w:left="893" w:right="893" w:header="0" w:top="1080" w:footer="720" w:bottom="1440" w:gutter="0"/>
          <w:cols w:num="2" w:space="360" w:equalWidth="true" w:sep="false"/>
          <w:formProt w:val="false"/>
          <w:textDirection w:val="lrTb"/>
          <w:docGrid w:type="default" w:linePitch="360" w:charSpace="8192"/>
        </w:sectPr>
      </w:pPr>
    </w:p>
    <w:p>
      <w:pPr>
        <w:pStyle w:val="Normal"/>
        <w:rPr>
          <w:color w:val="FF0000"/>
        </w:rPr>
      </w:pPr>
      <w:r>
        <w:rPr/>
      </w:r>
    </w:p>
    <w:sectPr>
      <w:type w:val="continuous"/>
      <w:pgSz w:w="12240" w:h="15840"/>
      <w:pgMar w:left="893" w:right="893" w:header="0" w:top="1080" w:footer="0" w:bottom="720" w:gutter="0"/>
      <w:formProt w:val="false"/>
      <w:textDirection w:val="lrTb"/>
      <w:docGrid w:type="default" w:linePitch="360" w:charSpace="8192"/>
    </w:sectPr>
  </w:body>
</w:document>
</file>

<file path=word/fontTable.xml><?xml version="1.0" encoding="utf-8"?>
<w:fonts xmlns:w="http://schemas.openxmlformats.org/wordprocessingml/2006/main" xmlns:r="http://schemas.openxmlformats.org/officeDocument/2006/relationships">
  <w:font w:name="Times New Roman">
    <w:charset w:val="00" w:characterSet="windows-1252"/>
    <w:family w:val="roman"/>
    <w:pitch w:val="variable"/>
  </w:font>
  <w:font w:name="Symbol">
    <w:charset w:val="02"/>
    <w:family w:val="roman"/>
    <w:pitch w:val="variable"/>
  </w:font>
  <w:font w:name="Arial">
    <w:charset w:val="00" w:characterSet="windows-1252"/>
    <w:family w:val="swiss"/>
    <w:pitch w:val="variable"/>
  </w:font>
  <w:font w:name="Liberation Serif">
    <w:altName w:val="Times New Roman"/>
    <w:charset w:val="01" w:characterSet="utf-8"/>
    <w:family w:val="roman"/>
    <w:pitch w:val="variable"/>
  </w:font>
  <w:font w:name="Times New Roman">
    <w:charset w:val="01" w:characterSet="utf-8"/>
    <w:family w:val="roman"/>
    <w:pitch w:val="variable"/>
  </w:font>
  <w:font w:name="OpenSymbol">
    <w:altName w:val="Arial Unicode MS"/>
    <w:charset w:val="02"/>
    <w:family w:val="auto"/>
    <w:pitch w:val="default"/>
  </w:font>
  <w:font w:name="Liberation Mono">
    <w:altName w:val="Courier New"/>
    <w:charset w:val="01" w:characterSet="utf-8"/>
    <w:family w:val="modern"/>
    <w:pitch w:val="fixed"/>
  </w:font>
  <w:font w:name="Liberation Sans">
    <w:altName w:val="Arial"/>
    <w:charset w:val="01" w:characterSet="utf-8"/>
    <w:family w:val="swiss"/>
    <w:pitch w:val="variable"/>
  </w:font>
  <w:font w:name="Symbol">
    <w:charset w:val="01" w:characterSet="utf-8"/>
    <w:family w:val="roman"/>
    <w:pitch w:val="variable"/>
  </w:font>
  <w:font w:name=" times new roman">
    <w:charset w:val="01" w:characterSet="utf-8"/>
    <w:family w:val="roman"/>
    <w:pitch w:val="variable"/>
  </w:font>
  <w:font w:name="Times new roman">
    <w:charset w:val="01" w:characterSet="utf-8"/>
    <w:family w:val="roman"/>
    <w:pitch w:val="variable"/>
  </w:font>
  <w:font w:name="Times new square">
    <w:charset w:val="01"/>
    <w:family w:val="auto"/>
    <w:pitch w:val="default"/>
  </w:font>
  <w:font w:name="Times New Roman">
    <w:charset w:val="01"/>
    <w:family w:val="roman"/>
    <w:pitch w:val="default"/>
  </w:font>
  <w:font w:name="Times new roman">
    <w:charset w:val="01"/>
    <w:family w:val="roman"/>
    <w:pitch w:val="default"/>
  </w:font>
  <w:font w:name="sohne">
    <w:altName w:val="Helvetica Neue"/>
    <w:charset w:val="01" w:characterSet="utf-8"/>
    <w:family w:val="auto"/>
    <w:pitch w:val="default"/>
  </w:font>
  <w:font w:name="Symbol">
    <w:charset w:val="02"/>
    <w:family w:val="auto"/>
    <w:pitch w:val="default"/>
  </w:font>
  <w:font w:name="Courier New">
    <w:charset w:val="01"/>
    <w:family w:val="auto"/>
    <w:pitch w:val="default"/>
  </w:font>
  <w:font w:name="Wingdings">
    <w:charset w:val="02"/>
    <w:family w:val="auto"/>
    <w:pitch w:val="default"/>
  </w:font>
  <w:font w:name="OpenSymbol">
    <w:altName w:val="Arial Unicode MS"/>
    <w:charset w:val="01"/>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jc w:val="start"/>
      <w:rPr>
        <w:sz w:val="16"/>
        <w:szCs w:val="16"/>
      </w:rPr>
    </w:pPr>
    <w:r>
      <w:rPr/>
    </w:r>
  </w:p>
</w:ft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pStyle w:val="Heading1"/>
      <w:numFmt w:val="upperRoman"/>
      <w:lvlText w:val="%1."/>
      <w:lvlJc w:val="center"/>
      <w:pPr>
        <w:tabs>
          <w:tab w:val="num" w:pos="576"/>
        </w:tabs>
        <w:ind w:start="0" w:firstLine="216"/>
      </w:pPr>
      <w:rPr>
        <w:smallCaps w:val="false"/>
        <w:caps w:val="false"/>
        <w:dstrike w:val="false"/>
        <w:strike w:val="false"/>
        <w:vertAlign w:val="baseline"/>
        <w:position w:val="0"/>
        <w:sz w:val="20"/>
        <w:sz w:val="20"/>
        <w:szCs w:val="20"/>
        <w:vanish w:val="false"/>
        <w:rFonts w:cs="Times New Roman"/>
        <w:color w:val="auto"/>
      </w:rPr>
    </w:lvl>
    <w:lvl w:ilvl="1">
      <w:start w:val="1"/>
      <w:pStyle w:val="Heading2"/>
      <w:numFmt w:val="upperLetter"/>
      <w:lvlText w:val="%2."/>
      <w:lvlJc w:val="start"/>
      <w:pPr>
        <w:tabs>
          <w:tab w:val="num" w:pos="360"/>
        </w:tabs>
        <w:ind w:start="288" w:hanging="288"/>
      </w:pPr>
      <w:rPr>
        <w:smallCaps w:val="false"/>
        <w:caps w:val="false"/>
        <w:dstrike w:val="false"/>
        <w:strike w:val="false"/>
        <w:vertAlign w:val="baseline"/>
        <w:position w:val="0"/>
        <w:sz w:val="20"/>
        <w:sz w:val="20"/>
        <w:i/>
        <w:b w:val="false"/>
        <w:szCs w:val="20"/>
        <w:iCs/>
        <w:bCs w:val="false"/>
        <w:vanish w:val="false"/>
        <w:rFonts w:cs="Times New Roman"/>
        <w:color w:val="auto"/>
      </w:rPr>
    </w:lvl>
    <w:lvl w:ilvl="2">
      <w:start w:val="1"/>
      <w:pStyle w:val="Heading3"/>
      <w:numFmt w:val="decimal"/>
      <w:lvlText w:val="%3)"/>
      <w:lvlJc w:val="start"/>
      <w:pPr>
        <w:tabs>
          <w:tab w:val="num" w:pos="540"/>
        </w:tabs>
        <w:ind w:start="0" w:firstLine="180"/>
      </w:pPr>
      <w:rPr>
        <w:smallCaps w:val="false"/>
        <w:caps w:val="false"/>
        <w:dstrike w:val="false"/>
        <w:strike w:val="false"/>
        <w:vertAlign w:val="baseline"/>
        <w:position w:val="0"/>
        <w:sz w:val="20"/>
        <w:sz w:val="20"/>
        <w:i/>
        <w:b w:val="false"/>
        <w:szCs w:val="20"/>
        <w:iCs/>
        <w:bCs w:val="false"/>
        <w:vanish w:val="false"/>
        <w:rFonts w:cs="Times New Roman"/>
        <w:color w:val="auto"/>
      </w:rPr>
    </w:lvl>
    <w:lvl w:ilvl="3">
      <w:start w:val="1"/>
      <w:pStyle w:val="Heading4"/>
      <w:numFmt w:val="lowerLetter"/>
      <w:lvlText w:val="%4)"/>
      <w:lvlJc w:val="start"/>
      <w:pPr>
        <w:tabs>
          <w:tab w:val="num" w:pos="630"/>
        </w:tabs>
        <w:ind w:start="0" w:firstLine="360"/>
      </w:pPr>
      <w:rPr>
        <w:sz w:val="20"/>
        <w:i/>
        <w:b w:val="false"/>
        <w:szCs w:val="20"/>
        <w:iCs/>
        <w:bCs w:val="false"/>
        <w:rFonts w:cs="Times New Roman"/>
      </w:rPr>
    </w:lvl>
    <w:lvl w:ilvl="4">
      <w:start w:val="1"/>
      <w:numFmt w:val="none"/>
      <w:suff w:val="nothing"/>
      <w:lvlText w:val=""/>
      <w:lvlJc w:val="start"/>
      <w:pPr>
        <w:tabs>
          <w:tab w:val="num" w:pos="0"/>
        </w:tabs>
        <w:ind w:start="0" w:hanging="0"/>
      </w:pPr>
    </w:lvl>
    <w:lvl w:ilvl="5">
      <w:start w:val="1"/>
      <w:numFmt w:val="none"/>
      <w:suff w:val="nothing"/>
      <w:lvlText w:val=""/>
      <w:lvlJc w:val="start"/>
      <w:pPr>
        <w:tabs>
          <w:tab w:val="num" w:pos="0"/>
        </w:tabs>
        <w:ind w:start="0" w:hanging="0"/>
      </w:pPr>
    </w:lvl>
    <w:lvl w:ilvl="6">
      <w:start w:val="1"/>
      <w:numFmt w:val="none"/>
      <w:suff w:val="nothing"/>
      <w:lvlText w:val=""/>
      <w:lvlJc w:val="start"/>
      <w:pPr>
        <w:tabs>
          <w:tab w:val="num" w:pos="0"/>
        </w:tabs>
        <w:ind w:start="0" w:hanging="0"/>
      </w:pPr>
    </w:lvl>
    <w:lvl w:ilvl="7">
      <w:start w:val="1"/>
      <w:numFmt w:val="none"/>
      <w:suff w:val="nothing"/>
      <w:lvlText w:val=""/>
      <w:lvlJc w:val="start"/>
      <w:pPr>
        <w:tabs>
          <w:tab w:val="num" w:pos="0"/>
        </w:tabs>
        <w:ind w:start="0" w:hanging="0"/>
      </w:pPr>
    </w:lvl>
    <w:lvl w:ilvl="8">
      <w:start w:val="1"/>
      <w:numFmt w:val="none"/>
      <w:suff w:val="nothing"/>
      <w:lvlText w:val=""/>
      <w:lvlJc w:val="start"/>
      <w:pPr>
        <w:tabs>
          <w:tab w:val="num" w:pos="0"/>
        </w:tabs>
        <w:ind w:start="0" w:hanging="0"/>
      </w:pPr>
    </w:lvl>
  </w:abstractNum>
  <w:abstractNum w:abstractNumId="2">
    <w:lvl w:ilvl="0">
      <w:start w:val="1"/>
      <w:numFmt w:val="bullet"/>
      <w:lvlText w:val=""/>
      <w:lvlJc w:val="start"/>
      <w:pPr>
        <w:tabs>
          <w:tab w:val="num" w:pos="648"/>
        </w:tabs>
        <w:ind w:start="648" w:hanging="360"/>
      </w:pPr>
      <w:rPr>
        <w:rFonts w:ascii="Symbol" w:hAnsi="Symbol" w:cs="Symbol" w:hint="default"/>
      </w:rPr>
    </w:lvl>
    <w:lvl w:ilvl="1">
      <w:start w:val="1"/>
      <w:numFmt w:val="bullet"/>
      <w:lvlText w:val="o"/>
      <w:lvlJc w:val="start"/>
      <w:pPr>
        <w:tabs>
          <w:tab w:val="num" w:pos="1440"/>
        </w:tabs>
        <w:ind w:start="1440" w:hanging="360"/>
      </w:pPr>
      <w:rPr>
        <w:rFonts w:ascii="Courier New" w:hAnsi="Courier New" w:cs="Courier New" w:hint="default"/>
      </w:rPr>
    </w:lvl>
    <w:lvl w:ilvl="2">
      <w:start w:val="1"/>
      <w:numFmt w:val="bullet"/>
      <w:lvlText w:val=""/>
      <w:lvlJc w:val="start"/>
      <w:pPr>
        <w:tabs>
          <w:tab w:val="num" w:pos="2160"/>
        </w:tabs>
        <w:ind w:start="2160" w:hanging="360"/>
      </w:pPr>
      <w:rPr>
        <w:rFonts w:ascii="Wingdings" w:hAnsi="Wingdings" w:cs="Wingdings" w:hint="default"/>
      </w:rPr>
    </w:lvl>
    <w:lvl w:ilvl="3">
      <w:start w:val="1"/>
      <w:numFmt w:val="bullet"/>
      <w:lvlText w:val=""/>
      <w:lvlJc w:val="start"/>
      <w:pPr>
        <w:tabs>
          <w:tab w:val="num" w:pos="2880"/>
        </w:tabs>
        <w:ind w:start="2880" w:hanging="360"/>
      </w:pPr>
      <w:rPr>
        <w:rFonts w:ascii="Symbol" w:hAnsi="Symbol" w:cs="Symbol" w:hint="default"/>
      </w:rPr>
    </w:lvl>
    <w:lvl w:ilvl="4">
      <w:start w:val="1"/>
      <w:numFmt w:val="bullet"/>
      <w:lvlText w:val="o"/>
      <w:lvlJc w:val="start"/>
      <w:pPr>
        <w:tabs>
          <w:tab w:val="num" w:pos="3600"/>
        </w:tabs>
        <w:ind w:start="3600" w:hanging="360"/>
      </w:pPr>
      <w:rPr>
        <w:rFonts w:ascii="Courier New" w:hAnsi="Courier New" w:cs="Courier New" w:hint="default"/>
      </w:rPr>
    </w:lvl>
    <w:lvl w:ilvl="5">
      <w:start w:val="1"/>
      <w:numFmt w:val="bullet"/>
      <w:lvlText w:val=""/>
      <w:lvlJc w:val="start"/>
      <w:pPr>
        <w:tabs>
          <w:tab w:val="num" w:pos="4320"/>
        </w:tabs>
        <w:ind w:start="4320" w:hanging="360"/>
      </w:pPr>
      <w:rPr>
        <w:rFonts w:ascii="Wingdings" w:hAnsi="Wingdings" w:cs="Wingdings" w:hint="default"/>
      </w:rPr>
    </w:lvl>
    <w:lvl w:ilvl="6">
      <w:start w:val="1"/>
      <w:numFmt w:val="bullet"/>
      <w:lvlText w:val=""/>
      <w:lvlJc w:val="start"/>
      <w:pPr>
        <w:tabs>
          <w:tab w:val="num" w:pos="5040"/>
        </w:tabs>
        <w:ind w:start="5040" w:hanging="360"/>
      </w:pPr>
      <w:rPr>
        <w:rFonts w:ascii="Symbol" w:hAnsi="Symbol" w:cs="Symbol" w:hint="default"/>
      </w:rPr>
    </w:lvl>
    <w:lvl w:ilvl="7">
      <w:start w:val="1"/>
      <w:numFmt w:val="bullet"/>
      <w:lvlText w:val="o"/>
      <w:lvlJc w:val="start"/>
      <w:pPr>
        <w:tabs>
          <w:tab w:val="num" w:pos="5760"/>
        </w:tabs>
        <w:ind w:start="5760" w:hanging="360"/>
      </w:pPr>
      <w:rPr>
        <w:rFonts w:ascii="Courier New" w:hAnsi="Courier New" w:cs="Courier New" w:hint="default"/>
      </w:rPr>
    </w:lvl>
    <w:lvl w:ilvl="8">
      <w:start w:val="1"/>
      <w:numFmt w:val="bullet"/>
      <w:lvlText w:val=""/>
      <w:lvlJc w:val="start"/>
      <w:pPr>
        <w:tabs>
          <w:tab w:val="num" w:pos="6480"/>
        </w:tabs>
        <w:ind w:start="6480" w:hanging="360"/>
      </w:pPr>
      <w:rPr>
        <w:rFonts w:ascii="Wingdings" w:hAnsi="Wingdings" w:cs="Wingdings" w:hint="default"/>
      </w:rPr>
    </w:lvl>
  </w:abstractNum>
  <w:abstractNum w:abstractNumId="3">
    <w:lvl w:ilvl="0">
      <w:start w:val="1"/>
      <w:numFmt w:val="decimal"/>
      <w:lvlText w:val="Fig. %1."/>
      <w:lvlJc w:val="start"/>
      <w:pPr>
        <w:tabs>
          <w:tab w:val="num" w:pos="0"/>
        </w:tabs>
        <w:ind w:start="360" w:hanging="360"/>
      </w:pPr>
      <w:rPr>
        <w:sz w:val="16"/>
        <w:i w:val="false"/>
        <w:b w:val="false"/>
        <w:szCs w:val="16"/>
        <w:iCs w:val="false"/>
        <w:bCs w:val="false"/>
        <w:rFonts w:cs="Times New Roman"/>
        <w:color w:val="auto"/>
      </w:rPr>
    </w:lvl>
    <w:lvl w:ilvl="1">
      <w:start w:val="1"/>
      <w:numFmt w:val="lowerLetter"/>
      <w:lvlText w:val="%2."/>
      <w:lvlJc w:val="start"/>
      <w:pPr>
        <w:tabs>
          <w:tab w:val="num" w:pos="1440"/>
        </w:tabs>
        <w:ind w:start="1440" w:hanging="360"/>
      </w:pPr>
      <w:rPr>
        <w:rFonts w:cs="Times New Roman"/>
      </w:rPr>
    </w:lvl>
    <w:lvl w:ilvl="2">
      <w:start w:val="1"/>
      <w:numFmt w:val="lowerRoman"/>
      <w:lvlText w:val="%3."/>
      <w:lvlJc w:val="end"/>
      <w:pPr>
        <w:tabs>
          <w:tab w:val="num" w:pos="2160"/>
        </w:tabs>
        <w:ind w:start="2160" w:hanging="180"/>
      </w:pPr>
      <w:rPr>
        <w:rFonts w:cs="Times New Roman"/>
      </w:rPr>
    </w:lvl>
    <w:lvl w:ilvl="3">
      <w:start w:val="1"/>
      <w:numFmt w:val="decimal"/>
      <w:lvlText w:val="%4."/>
      <w:lvlJc w:val="start"/>
      <w:pPr>
        <w:tabs>
          <w:tab w:val="num" w:pos="2880"/>
        </w:tabs>
        <w:ind w:start="2880" w:hanging="360"/>
      </w:pPr>
      <w:rPr>
        <w:rFonts w:cs="Times New Roman"/>
      </w:rPr>
    </w:lvl>
    <w:lvl w:ilvl="4">
      <w:start w:val="1"/>
      <w:numFmt w:val="lowerLetter"/>
      <w:lvlText w:val="%5."/>
      <w:lvlJc w:val="start"/>
      <w:pPr>
        <w:tabs>
          <w:tab w:val="num" w:pos="3600"/>
        </w:tabs>
        <w:ind w:start="3600" w:hanging="360"/>
      </w:pPr>
      <w:rPr>
        <w:rFonts w:cs="Times New Roman"/>
      </w:rPr>
    </w:lvl>
    <w:lvl w:ilvl="5">
      <w:start w:val="1"/>
      <w:numFmt w:val="lowerRoman"/>
      <w:lvlText w:val="%6."/>
      <w:lvlJc w:val="end"/>
      <w:pPr>
        <w:tabs>
          <w:tab w:val="num" w:pos="4320"/>
        </w:tabs>
        <w:ind w:start="4320" w:hanging="180"/>
      </w:pPr>
      <w:rPr>
        <w:rFonts w:cs="Times New Roman"/>
      </w:rPr>
    </w:lvl>
    <w:lvl w:ilvl="6">
      <w:start w:val="1"/>
      <w:numFmt w:val="decimal"/>
      <w:lvlText w:val="%7."/>
      <w:lvlJc w:val="start"/>
      <w:pPr>
        <w:tabs>
          <w:tab w:val="num" w:pos="5040"/>
        </w:tabs>
        <w:ind w:start="5040" w:hanging="360"/>
      </w:pPr>
      <w:rPr>
        <w:rFonts w:cs="Times New Roman"/>
      </w:rPr>
    </w:lvl>
    <w:lvl w:ilvl="7">
      <w:start w:val="1"/>
      <w:numFmt w:val="lowerLetter"/>
      <w:lvlText w:val="%8."/>
      <w:lvlJc w:val="start"/>
      <w:pPr>
        <w:tabs>
          <w:tab w:val="num" w:pos="5760"/>
        </w:tabs>
        <w:ind w:start="5760" w:hanging="360"/>
      </w:pPr>
      <w:rPr>
        <w:rFonts w:cs="Times New Roman"/>
      </w:rPr>
    </w:lvl>
    <w:lvl w:ilvl="8">
      <w:start w:val="1"/>
      <w:numFmt w:val="lowerRoman"/>
      <w:lvlText w:val="%9."/>
      <w:lvlJc w:val="end"/>
      <w:pPr>
        <w:tabs>
          <w:tab w:val="num" w:pos="6480"/>
        </w:tabs>
        <w:ind w:start="6480" w:hanging="180"/>
      </w:pPr>
      <w:rPr>
        <w:rFonts w:cs="Times New Roman"/>
      </w:rPr>
    </w:lvl>
  </w:abstractNum>
  <w:abstractNum w:abstractNumId="4">
    <w:lvl w:ilvl="0">
      <w:start w:val="1"/>
      <w:numFmt w:val="upperRoman"/>
      <w:lvlText w:val="%1."/>
      <w:lvlJc w:val="center"/>
      <w:pPr>
        <w:tabs>
          <w:tab w:val="num" w:pos="576"/>
        </w:tabs>
        <w:ind w:start="0" w:firstLine="216"/>
      </w:pPr>
      <w:rPr>
        <w:smallCaps w:val="false"/>
        <w:caps w:val="false"/>
        <w:dstrike w:val="false"/>
        <w:strike w:val="false"/>
        <w:vertAlign w:val="baseline"/>
        <w:position w:val="0"/>
        <w:sz w:val="20"/>
        <w:sz w:val="20"/>
        <w:szCs w:val="20"/>
        <w:vanish w:val="false"/>
        <w:rFonts w:cs="Times New Roman"/>
        <w:color w:val="auto"/>
      </w:rPr>
    </w:lvl>
    <w:lvl w:ilvl="1">
      <w:start w:val="1"/>
      <w:numFmt w:val="upperLetter"/>
      <w:lvlText w:val="%2."/>
      <w:lvlJc w:val="start"/>
      <w:pPr>
        <w:tabs>
          <w:tab w:val="num" w:pos="360"/>
        </w:tabs>
        <w:ind w:start="288" w:hanging="288"/>
      </w:pPr>
      <w:rPr>
        <w:smallCaps w:val="false"/>
        <w:caps w:val="false"/>
        <w:dstrike w:val="false"/>
        <w:strike w:val="false"/>
        <w:vertAlign w:val="baseline"/>
        <w:position w:val="0"/>
        <w:sz w:val="20"/>
        <w:sz w:val="20"/>
        <w:i/>
        <w:b w:val="false"/>
        <w:szCs w:val="20"/>
        <w:iCs/>
        <w:bCs w:val="false"/>
        <w:vanish w:val="false"/>
        <w:rFonts w:cs="Times New Roman"/>
        <w:color w:val="auto"/>
      </w:rPr>
    </w:lvl>
    <w:lvl w:ilvl="2">
      <w:start w:val="1"/>
      <w:numFmt w:val="decimal"/>
      <w:lvlText w:val="%3)"/>
      <w:lvlJc w:val="start"/>
      <w:pPr>
        <w:tabs>
          <w:tab w:val="num" w:pos="540"/>
        </w:tabs>
        <w:ind w:start="0" w:firstLine="180"/>
      </w:pPr>
      <w:rPr>
        <w:smallCaps w:val="false"/>
        <w:caps w:val="false"/>
        <w:dstrike w:val="false"/>
        <w:strike w:val="false"/>
        <w:vertAlign w:val="baseline"/>
        <w:position w:val="0"/>
        <w:sz w:val="20"/>
        <w:sz w:val="20"/>
        <w:i/>
        <w:b w:val="false"/>
        <w:szCs w:val="20"/>
        <w:iCs/>
        <w:bCs w:val="false"/>
        <w:vanish w:val="false"/>
        <w:rFonts w:cs="Times New Roman"/>
        <w:color w:val="auto"/>
      </w:rPr>
    </w:lvl>
    <w:lvl w:ilvl="3">
      <w:start w:val="1"/>
      <w:numFmt w:val="lowerLetter"/>
      <w:lvlText w:val="%4)"/>
      <w:lvlJc w:val="start"/>
      <w:pPr>
        <w:tabs>
          <w:tab w:val="num" w:pos="630"/>
        </w:tabs>
        <w:ind w:start="0" w:firstLine="360"/>
      </w:pPr>
      <w:rPr>
        <w:sz w:val="20"/>
        <w:i/>
        <w:b w:val="false"/>
        <w:szCs w:val="20"/>
        <w:iCs/>
        <w:bCs w:val="false"/>
        <w:rFonts w:cs="Times New Roman"/>
      </w:rPr>
    </w:lvl>
    <w:lvl w:ilvl="4">
      <w:start w:val="1"/>
      <w:numFmt w:val="none"/>
      <w:suff w:val="nothing"/>
      <w:lvlText w:val=""/>
      <w:lvlJc w:val="start"/>
      <w:pPr>
        <w:tabs>
          <w:tab w:val="num" w:pos="3240"/>
        </w:tabs>
        <w:ind w:start="2880" w:hanging="0"/>
      </w:pPr>
      <w:rPr>
        <w:rFonts w:cs="Times New Roman"/>
      </w:rPr>
    </w:lvl>
    <w:lvl w:ilvl="5">
      <w:start w:val="1"/>
      <w:numFmt w:val="lowerLetter"/>
      <w:lvlText w:val="(%6)"/>
      <w:lvlJc w:val="start"/>
      <w:pPr>
        <w:tabs>
          <w:tab w:val="num" w:pos="3960"/>
        </w:tabs>
        <w:ind w:start="3600" w:hanging="0"/>
      </w:pPr>
      <w:rPr>
        <w:rFonts w:cs="Times New Roman"/>
      </w:rPr>
    </w:lvl>
    <w:lvl w:ilvl="6">
      <w:start w:val="1"/>
      <w:numFmt w:val="lowerRoman"/>
      <w:lvlText w:val="(%7)"/>
      <w:lvlJc w:val="start"/>
      <w:pPr>
        <w:tabs>
          <w:tab w:val="num" w:pos="4680"/>
        </w:tabs>
        <w:ind w:start="4320" w:hanging="0"/>
      </w:pPr>
      <w:rPr>
        <w:rFonts w:cs="Times New Roman"/>
      </w:rPr>
    </w:lvl>
    <w:lvl w:ilvl="7">
      <w:start w:val="1"/>
      <w:numFmt w:val="lowerLetter"/>
      <w:lvlText w:val="(%8)"/>
      <w:lvlJc w:val="start"/>
      <w:pPr>
        <w:tabs>
          <w:tab w:val="num" w:pos="5400"/>
        </w:tabs>
        <w:ind w:start="5040" w:hanging="0"/>
      </w:pPr>
      <w:rPr>
        <w:rFonts w:cs="Times New Roman"/>
      </w:rPr>
    </w:lvl>
    <w:lvl w:ilvl="8">
      <w:start w:val="1"/>
      <w:numFmt w:val="lowerRoman"/>
      <w:lvlText w:val="(%9)"/>
      <w:lvlJc w:val="start"/>
      <w:pPr>
        <w:tabs>
          <w:tab w:val="num" w:pos="6120"/>
        </w:tabs>
        <w:ind w:start="5760" w:hanging="0"/>
      </w:pPr>
      <w:rPr>
        <w:rFonts w:cs="Times New Roman"/>
      </w:rPr>
    </w:lvl>
  </w:abstractNum>
  <w:abstractNum w:abstractNumId="5">
    <w:lvl w:ilvl="0">
      <w:start w:val="1"/>
      <w:numFmt w:val="decimal"/>
      <w:lvlText w:val="[%1]"/>
      <w:lvlJc w:val="start"/>
      <w:pPr>
        <w:tabs>
          <w:tab w:val="num" w:pos="360"/>
        </w:tabs>
        <w:ind w:start="360" w:hanging="360"/>
      </w:pPr>
      <w:rPr>
        <w:sz w:val="16"/>
        <w:i w:val="false"/>
        <w:b w:val="false"/>
        <w:szCs w:val="16"/>
        <w:iCs w:val="false"/>
        <w:bCs w:val="false"/>
        <w:rFonts w:cs="Times New Roman"/>
      </w:rPr>
    </w:lvl>
    <w:lvl w:ilvl="1">
      <w:start w:val="1"/>
      <w:numFmt w:val="decimal"/>
      <w:lvlText w:val="%2."/>
      <w:lvlJc w:val="start"/>
      <w:pPr>
        <w:tabs>
          <w:tab w:val="num" w:pos="1080"/>
        </w:tabs>
        <w:ind w:start="1080" w:hanging="360"/>
      </w:pPr>
    </w:lvl>
    <w:lvl w:ilvl="2">
      <w:start w:val="1"/>
      <w:numFmt w:val="decimal"/>
      <w:lvlText w:val="%3."/>
      <w:lvlJc w:val="start"/>
      <w:pPr>
        <w:tabs>
          <w:tab w:val="num" w:pos="1440"/>
        </w:tabs>
        <w:ind w:start="1440" w:hanging="360"/>
      </w:pPr>
    </w:lvl>
    <w:lvl w:ilvl="3">
      <w:start w:val="1"/>
      <w:numFmt w:val="decimal"/>
      <w:lvlText w:val="%4."/>
      <w:lvlJc w:val="start"/>
      <w:pPr>
        <w:tabs>
          <w:tab w:val="num" w:pos="1800"/>
        </w:tabs>
        <w:ind w:start="1800" w:hanging="360"/>
      </w:pPr>
    </w:lvl>
    <w:lvl w:ilvl="4">
      <w:start w:val="1"/>
      <w:numFmt w:val="decimal"/>
      <w:lvlText w:val="%5."/>
      <w:lvlJc w:val="start"/>
      <w:pPr>
        <w:tabs>
          <w:tab w:val="num" w:pos="2160"/>
        </w:tabs>
        <w:ind w:start="2160" w:hanging="360"/>
      </w:pPr>
    </w:lvl>
    <w:lvl w:ilvl="5">
      <w:start w:val="1"/>
      <w:numFmt w:val="decimal"/>
      <w:lvlText w:val="%6."/>
      <w:lvlJc w:val="start"/>
      <w:pPr>
        <w:tabs>
          <w:tab w:val="num" w:pos="2520"/>
        </w:tabs>
        <w:ind w:start="2520" w:hanging="360"/>
      </w:pPr>
    </w:lvl>
    <w:lvl w:ilvl="6">
      <w:start w:val="1"/>
      <w:numFmt w:val="decimal"/>
      <w:lvlText w:val="%7."/>
      <w:lvlJc w:val="start"/>
      <w:pPr>
        <w:tabs>
          <w:tab w:val="num" w:pos="2880"/>
        </w:tabs>
        <w:ind w:start="2880" w:hanging="360"/>
      </w:pPr>
    </w:lvl>
    <w:lvl w:ilvl="7">
      <w:start w:val="1"/>
      <w:numFmt w:val="decimal"/>
      <w:lvlText w:val="%8."/>
      <w:lvlJc w:val="start"/>
      <w:pPr>
        <w:tabs>
          <w:tab w:val="num" w:pos="3240"/>
        </w:tabs>
        <w:ind w:start="3240" w:hanging="360"/>
      </w:pPr>
    </w:lvl>
    <w:lvl w:ilvl="8">
      <w:start w:val="1"/>
      <w:numFmt w:val="decimal"/>
      <w:lvlText w:val="%9."/>
      <w:lvlJc w:val="start"/>
      <w:pPr>
        <w:tabs>
          <w:tab w:val="num" w:pos="3600"/>
        </w:tabs>
        <w:ind w:start="3600" w:hanging="360"/>
      </w:pPr>
    </w:lvl>
  </w:abstractNum>
  <w:abstractNum w:abstractNumId="6">
    <w:lvl w:ilvl="0">
      <w:start w:val="1"/>
      <w:numFmt w:val="bullet"/>
      <w:lvlText w:val=""/>
      <w:lvlJc w:val="start"/>
      <w:pPr>
        <w:tabs>
          <w:tab w:val="num" w:pos="576"/>
        </w:tabs>
        <w:ind w:start="576" w:hanging="360"/>
      </w:pPr>
      <w:rPr>
        <w:rFonts w:ascii="Symbol" w:hAnsi="Symbol" w:cs="Symbol" w:hint="default"/>
      </w:rPr>
    </w:lvl>
    <w:lvl w:ilvl="1">
      <w:start w:val="1"/>
      <w:numFmt w:val="bullet"/>
      <w:lvlText w:val="◦"/>
      <w:lvlJc w:val="start"/>
      <w:pPr>
        <w:tabs>
          <w:tab w:val="num" w:pos="936"/>
        </w:tabs>
        <w:ind w:start="936" w:hanging="360"/>
      </w:pPr>
      <w:rPr>
        <w:rFonts w:ascii="OpenSymbol" w:hAnsi="OpenSymbol" w:cs="OpenSymbol" w:hint="default"/>
      </w:rPr>
    </w:lvl>
    <w:lvl w:ilvl="2">
      <w:start w:val="1"/>
      <w:numFmt w:val="bullet"/>
      <w:lvlText w:val="▪"/>
      <w:lvlJc w:val="start"/>
      <w:pPr>
        <w:tabs>
          <w:tab w:val="num" w:pos="1296"/>
        </w:tabs>
        <w:ind w:start="1296" w:hanging="360"/>
      </w:pPr>
      <w:rPr>
        <w:rFonts w:ascii="OpenSymbol" w:hAnsi="OpenSymbol" w:cs="OpenSymbol" w:hint="default"/>
      </w:rPr>
    </w:lvl>
    <w:lvl w:ilvl="3">
      <w:start w:val="1"/>
      <w:numFmt w:val="bullet"/>
      <w:lvlText w:val=""/>
      <w:lvlJc w:val="start"/>
      <w:pPr>
        <w:tabs>
          <w:tab w:val="num" w:pos="1656"/>
        </w:tabs>
        <w:ind w:start="1656" w:hanging="360"/>
      </w:pPr>
      <w:rPr>
        <w:rFonts w:ascii="Symbol" w:hAnsi="Symbol" w:cs="Symbol" w:hint="default"/>
      </w:rPr>
    </w:lvl>
    <w:lvl w:ilvl="4">
      <w:start w:val="1"/>
      <w:numFmt w:val="bullet"/>
      <w:lvlText w:val="◦"/>
      <w:lvlJc w:val="start"/>
      <w:pPr>
        <w:tabs>
          <w:tab w:val="num" w:pos="2016"/>
        </w:tabs>
        <w:ind w:start="2016" w:hanging="360"/>
      </w:pPr>
      <w:rPr>
        <w:rFonts w:ascii="OpenSymbol" w:hAnsi="OpenSymbol" w:cs="OpenSymbol" w:hint="default"/>
      </w:rPr>
    </w:lvl>
    <w:lvl w:ilvl="5">
      <w:start w:val="1"/>
      <w:numFmt w:val="bullet"/>
      <w:lvlText w:val="▪"/>
      <w:lvlJc w:val="start"/>
      <w:pPr>
        <w:tabs>
          <w:tab w:val="num" w:pos="2376"/>
        </w:tabs>
        <w:ind w:start="2376" w:hanging="360"/>
      </w:pPr>
      <w:rPr>
        <w:rFonts w:ascii="OpenSymbol" w:hAnsi="OpenSymbol" w:cs="OpenSymbol" w:hint="default"/>
      </w:rPr>
    </w:lvl>
    <w:lvl w:ilvl="6">
      <w:start w:val="1"/>
      <w:numFmt w:val="bullet"/>
      <w:lvlText w:val=""/>
      <w:lvlJc w:val="start"/>
      <w:pPr>
        <w:tabs>
          <w:tab w:val="num" w:pos="2736"/>
        </w:tabs>
        <w:ind w:start="2736" w:hanging="360"/>
      </w:pPr>
      <w:rPr>
        <w:rFonts w:ascii="Symbol" w:hAnsi="Symbol" w:cs="Symbol" w:hint="default"/>
      </w:rPr>
    </w:lvl>
    <w:lvl w:ilvl="7">
      <w:start w:val="1"/>
      <w:numFmt w:val="bullet"/>
      <w:lvlText w:val="◦"/>
      <w:lvlJc w:val="start"/>
      <w:pPr>
        <w:tabs>
          <w:tab w:val="num" w:pos="3096"/>
        </w:tabs>
        <w:ind w:start="3096" w:hanging="360"/>
      </w:pPr>
      <w:rPr>
        <w:rFonts w:ascii="OpenSymbol" w:hAnsi="OpenSymbol" w:cs="OpenSymbol" w:hint="default"/>
      </w:rPr>
    </w:lvl>
    <w:lvl w:ilvl="8">
      <w:start w:val="1"/>
      <w:numFmt w:val="bullet"/>
      <w:lvlText w:val="▪"/>
      <w:lvlJc w:val="start"/>
      <w:pPr>
        <w:tabs>
          <w:tab w:val="num" w:pos="3456"/>
        </w:tabs>
        <w:ind w:start="3456" w:hanging="360"/>
      </w:pPr>
      <w:rPr>
        <w:rFonts w:ascii="OpenSymbol" w:hAnsi="OpenSymbol" w:cs="OpenSymbol" w:hint="default"/>
      </w:rPr>
    </w:lvl>
  </w:abstractNum>
  <w:abstractNum w:abstractNumId="7">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w="http://schemas.openxmlformats.org/wordprocessingml/2006/main">
  <w:zoom w:percent="200"/>
  <w:embedSystemFonts/>
  <w:defaultTabStop w:val="720"/>
  <w:autoHyphenation w:val="true"/>
  <w:doNotHyphenateCap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Times New Roman" w:hAnsi="Times New Roman" w:eastAsia="SimSun" w:cs="Times New Roman"/>
        <w:lang w:val="en-US" w:eastAsia="en-US" w:bidi="ar-SA"/>
      </w:rPr>
    </w:rPrDefault>
    <w:pPrDefault>
      <w:pPr>
        <w:suppressAutoHyphens w:val="true"/>
      </w:pPr>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uiPriority="99"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uiPriority="99"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pPr>
      <w:widowControl/>
      <w:suppressAutoHyphens w:val="true"/>
      <w:bidi w:val="0"/>
      <w:spacing w:before="0" w:after="0"/>
      <w:jc w:val="center"/>
    </w:pPr>
    <w:rPr>
      <w:rFonts w:ascii="Times New Roman" w:hAnsi="Times New Roman" w:eastAsia="SimSun" w:cs="Times New Roman"/>
      <w:color w:val="auto"/>
      <w:kern w:val="0"/>
      <w:sz w:val="20"/>
      <w:szCs w:val="20"/>
      <w:lang w:val="en-US" w:eastAsia="en-US" w:bidi="ar-SA"/>
    </w:rPr>
  </w:style>
  <w:style w:type="paragraph" w:styleId="Heading1">
    <w:name w:val="Heading 1"/>
    <w:basedOn w:val="Normal"/>
    <w:next w:val="Normal"/>
    <w:qFormat/>
    <w:rsid w:val="006b6b66"/>
    <w:pPr>
      <w:keepNext w:val="true"/>
      <w:keepLines/>
      <w:numPr>
        <w:ilvl w:val="0"/>
        <w:numId w:val="1"/>
      </w:numPr>
      <w:tabs>
        <w:tab w:val="clear" w:pos="720"/>
        <w:tab w:val="left" w:pos="216" w:leader="none"/>
      </w:tabs>
      <w:spacing w:before="160" w:after="80"/>
      <w:ind w:hanging="0"/>
      <w:outlineLvl w:val="0"/>
    </w:pPr>
    <w:rPr>
      <w:smallCaps/>
    </w:rPr>
  </w:style>
  <w:style w:type="paragraph" w:styleId="Heading2">
    <w:name w:val="Heading 2"/>
    <w:basedOn w:val="Normal"/>
    <w:next w:val="Normal"/>
    <w:qFormat/>
    <w:rsid w:val="00ed0149"/>
    <w:pPr>
      <w:keepNext w:val="true"/>
      <w:keepLines/>
      <w:numPr>
        <w:ilvl w:val="1"/>
        <w:numId w:val="1"/>
      </w:numPr>
      <w:tabs>
        <w:tab w:val="clear" w:pos="720"/>
        <w:tab w:val="left" w:pos="288" w:leader="none"/>
      </w:tabs>
      <w:spacing w:before="120" w:after="60"/>
      <w:jc w:val="start"/>
      <w:outlineLvl w:val="1"/>
    </w:pPr>
    <w:rPr>
      <w:i/>
      <w:iCs/>
    </w:rPr>
  </w:style>
  <w:style w:type="paragraph" w:styleId="Heading3">
    <w:name w:val="Heading 3"/>
    <w:basedOn w:val="Normal"/>
    <w:next w:val="Normal"/>
    <w:qFormat/>
    <w:rsid w:val="00794804"/>
    <w:pPr>
      <w:numPr>
        <w:ilvl w:val="2"/>
        <w:numId w:val="1"/>
      </w:numPr>
      <w:spacing w:lineRule="exact" w:line="240"/>
      <w:ind w:firstLine="288"/>
      <w:jc w:val="both"/>
      <w:outlineLvl w:val="2"/>
    </w:pPr>
    <w:rPr>
      <w:i/>
      <w:iCs/>
    </w:rPr>
  </w:style>
  <w:style w:type="paragraph" w:styleId="Heading4">
    <w:name w:val="Heading 4"/>
    <w:basedOn w:val="Normal"/>
    <w:next w:val="Normal"/>
    <w:qFormat/>
    <w:rsid w:val="00794804"/>
    <w:pPr>
      <w:numPr>
        <w:ilvl w:val="3"/>
        <w:numId w:val="1"/>
      </w:numPr>
      <w:tabs>
        <w:tab w:val="left" w:pos="720" w:leader="none"/>
      </w:tabs>
      <w:spacing w:before="40" w:after="40"/>
      <w:ind w:firstLine="504"/>
      <w:jc w:val="both"/>
      <w:outlineLvl w:val="3"/>
    </w:pPr>
    <w:rPr>
      <w:i/>
      <w:iCs/>
    </w:rPr>
  </w:style>
  <w:style w:type="paragraph" w:styleId="Heading5">
    <w:name w:val="Heading 5"/>
    <w:basedOn w:val="Normal"/>
    <w:next w:val="Normal"/>
    <w:qFormat/>
    <w:pPr>
      <w:tabs>
        <w:tab w:val="clear" w:pos="720"/>
        <w:tab w:val="left" w:pos="360" w:leader="none"/>
      </w:tabs>
      <w:spacing w:before="160" w:after="80"/>
      <w:outlineLvl w:val="4"/>
    </w:pPr>
    <w:rPr>
      <w:smallCaps/>
    </w:rPr>
  </w:style>
  <w:style w:type="character" w:styleId="DefaultParagraphFont" w:default="1">
    <w:name w:val="Default Paragraph Font"/>
    <w:uiPriority w:val="1"/>
    <w:semiHidden/>
    <w:unhideWhenUsed/>
    <w:qFormat/>
    <w:rPr/>
  </w:style>
  <w:style w:type="character" w:styleId="BodyTextChar" w:customStyle="1">
    <w:name w:val="Body Text Char"/>
    <w:link w:val="BodyText"/>
    <w:qFormat/>
    <w:rsid w:val="00e7596c"/>
    <w:rPr>
      <w:spacing w:val="-1"/>
      <w:lang w:val="x-none" w:eastAsia="x-none"/>
    </w:rPr>
  </w:style>
  <w:style w:type="character" w:styleId="HeaderChar" w:customStyle="1">
    <w:name w:val="Header Char"/>
    <w:basedOn w:val="DefaultParagraphFont"/>
    <w:link w:val="Header"/>
    <w:qFormat/>
    <w:rsid w:val="001a3b3d"/>
    <w:rPr/>
  </w:style>
  <w:style w:type="character" w:styleId="FooterChar" w:customStyle="1">
    <w:name w:val="Footer Char"/>
    <w:basedOn w:val="DefaultParagraphFont"/>
    <w:link w:val="Footer"/>
    <w:qFormat/>
    <w:rsid w:val="001a3b3d"/>
    <w:rPr/>
  </w:style>
  <w:style w:type="character" w:styleId="InternetLink">
    <w:name w:val="Hyperlink"/>
    <w:rPr>
      <w:color w:val="000080"/>
      <w:u w:val="single"/>
      <w:lang w:val="zxx" w:eastAsia="zxx" w:bidi="zxx"/>
    </w:rPr>
  </w:style>
  <w:style w:type="character" w:styleId="Bullets">
    <w:name w:val="Bullets"/>
    <w:qFormat/>
    <w:rPr>
      <w:rFonts w:ascii="OpenSymbol" w:hAnsi="OpenSymbol" w:eastAsia="OpenSymbol" w:cs="OpenSymbol"/>
    </w:rPr>
  </w:style>
  <w:style w:type="character" w:styleId="SourceText">
    <w:name w:val="Source Text"/>
    <w:qFormat/>
    <w:rPr>
      <w:rFonts w:ascii="Liberation Mono" w:hAnsi="Liberation Mono" w:eastAsia="Liberation Mono" w:cs="Liberation Mono"/>
    </w:rPr>
  </w:style>
  <w:style w:type="character" w:styleId="Emphasis">
    <w:name w:val="Emphasis"/>
    <w:qFormat/>
    <w:rPr>
      <w:i/>
      <w:iCs/>
    </w:rPr>
  </w:style>
  <w:style w:type="paragraph" w:styleId="Heading">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link w:val="BodyTextChar"/>
    <w:rsid w:val="00e7596c"/>
    <w:pPr>
      <w:tabs>
        <w:tab w:val="clear" w:pos="720"/>
        <w:tab w:val="left" w:pos="288" w:leader="none"/>
      </w:tabs>
      <w:spacing w:lineRule="auto" w:line="228" w:before="0" w:after="120"/>
      <w:ind w:firstLine="288"/>
      <w:jc w:val="both"/>
    </w:pPr>
    <w:rPr>
      <w:spacing w:val="-1"/>
      <w:lang w:val="x-none" w:eastAsia="x-none"/>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Abstract" w:customStyle="1">
    <w:name w:val="Abstract"/>
    <w:qFormat/>
    <w:rsid w:val="00972203"/>
    <w:pPr>
      <w:widowControl/>
      <w:bidi w:val="0"/>
      <w:spacing w:before="0" w:after="200"/>
      <w:ind w:firstLine="272"/>
      <w:jc w:val="both"/>
    </w:pPr>
    <w:rPr>
      <w:rFonts w:ascii="Times New Roman" w:hAnsi="Times New Roman" w:eastAsia="SimSun" w:cs="Times New Roman"/>
      <w:b/>
      <w:bCs/>
      <w:color w:val="auto"/>
      <w:kern w:val="0"/>
      <w:sz w:val="18"/>
      <w:szCs w:val="18"/>
      <w:lang w:val="en-US" w:eastAsia="en-US" w:bidi="ar-SA"/>
    </w:rPr>
  </w:style>
  <w:style w:type="paragraph" w:styleId="Affiliation" w:customStyle="1">
    <w:name w:val="Affiliation"/>
    <w:qFormat/>
    <w:pPr>
      <w:widowControl/>
      <w:bidi w:val="0"/>
      <w:spacing w:before="0" w:after="0"/>
      <w:jc w:val="center"/>
    </w:pPr>
    <w:rPr>
      <w:rFonts w:ascii="Times New Roman" w:hAnsi="Times New Roman" w:eastAsia="SimSun" w:cs="Times New Roman"/>
      <w:color w:val="auto"/>
      <w:kern w:val="0"/>
      <w:sz w:val="20"/>
      <w:szCs w:val="20"/>
      <w:lang w:val="en-US" w:eastAsia="en-US" w:bidi="ar-SA"/>
    </w:rPr>
  </w:style>
  <w:style w:type="paragraph" w:styleId="Author" w:customStyle="1">
    <w:name w:val="Author"/>
    <w:qFormat/>
    <w:pPr>
      <w:widowControl/>
      <w:bidi w:val="0"/>
      <w:spacing w:before="360" w:after="40"/>
      <w:jc w:val="center"/>
    </w:pPr>
    <w:rPr>
      <w:rFonts w:ascii="Times New Roman" w:hAnsi="Times New Roman" w:eastAsia="SimSun" w:cs="Times New Roman"/>
      <w:color w:val="auto"/>
      <w:kern w:val="0"/>
      <w:sz w:val="22"/>
      <w:szCs w:val="22"/>
      <w:lang w:val="en-US" w:eastAsia="en-US" w:bidi="ar-SA"/>
    </w:rPr>
  </w:style>
  <w:style w:type="paragraph" w:styleId="Bulletlist" w:customStyle="1">
    <w:name w:val="bullet list"/>
    <w:basedOn w:val="TextBody"/>
    <w:qFormat/>
    <w:rsid w:val="001b67dc"/>
    <w:pPr>
      <w:ind w:start="576" w:hanging="288"/>
    </w:pPr>
    <w:rPr/>
  </w:style>
  <w:style w:type="paragraph" w:styleId="Equation" w:customStyle="1">
    <w:name w:val="equation"/>
    <w:basedOn w:val="Normal"/>
    <w:qFormat/>
    <w:rsid w:val="008a2c7d"/>
    <w:pPr>
      <w:tabs>
        <w:tab w:val="clear" w:pos="720"/>
        <w:tab w:val="center" w:pos="2520" w:leader="none"/>
        <w:tab w:val="right" w:pos="5040" w:leader="none"/>
      </w:tabs>
      <w:spacing w:lineRule="auto" w:line="216" w:before="240" w:after="240"/>
    </w:pPr>
    <w:rPr>
      <w:rFonts w:ascii="Symbol" w:hAnsi="Symbol" w:cs="Symbol"/>
    </w:rPr>
  </w:style>
  <w:style w:type="paragraph" w:styleId="Figurecaption" w:customStyle="1">
    <w:name w:val="figure caption"/>
    <w:qFormat/>
    <w:rsid w:val="005b0344"/>
    <w:pPr>
      <w:widowControl/>
      <w:tabs>
        <w:tab w:val="clear" w:pos="720"/>
        <w:tab w:val="left" w:pos="533" w:leader="none"/>
      </w:tabs>
      <w:bidi w:val="0"/>
      <w:spacing w:before="80" w:after="200"/>
      <w:ind w:start="0" w:hanging="0"/>
      <w:jc w:val="both"/>
    </w:pPr>
    <w:rPr>
      <w:rFonts w:ascii="Times New Roman" w:hAnsi="Times New Roman" w:eastAsia="SimSun" w:cs="Times New Roman"/>
      <w:color w:val="auto"/>
      <w:kern w:val="0"/>
      <w:sz w:val="16"/>
      <w:szCs w:val="16"/>
      <w:lang w:val="en-US" w:eastAsia="en-US" w:bidi="ar-SA"/>
    </w:rPr>
  </w:style>
  <w:style w:type="paragraph" w:styleId="Footnote" w:customStyle="1">
    <w:name w:val="footnote"/>
    <w:qFormat/>
    <w:pPr>
      <w:widowControl/>
      <w:bidi w:val="0"/>
      <w:spacing w:before="0" w:after="40"/>
      <w:jc w:val="start"/>
    </w:pPr>
    <w:rPr>
      <w:rFonts w:ascii="Times New Roman" w:hAnsi="Times New Roman" w:eastAsia="SimSun" w:cs="Times New Roman"/>
      <w:color w:val="auto"/>
      <w:kern w:val="0"/>
      <w:sz w:val="16"/>
      <w:szCs w:val="16"/>
      <w:lang w:val="en-US" w:eastAsia="en-US" w:bidi="ar-SA"/>
    </w:rPr>
  </w:style>
  <w:style w:type="paragraph" w:styleId="Papersubtitle" w:customStyle="1">
    <w:name w:val="paper subtitle"/>
    <w:qFormat/>
    <w:pPr>
      <w:widowControl/>
      <w:bidi w:val="0"/>
      <w:spacing w:before="0" w:after="120"/>
      <w:jc w:val="center"/>
    </w:pPr>
    <w:rPr>
      <w:rFonts w:eastAsia="MS Mincho" w:ascii="Times New Roman" w:hAnsi="Times New Roman" w:cs="Times New Roman"/>
      <w:color w:val="auto"/>
      <w:kern w:val="0"/>
      <w:sz w:val="28"/>
      <w:szCs w:val="28"/>
      <w:lang w:val="en-US" w:eastAsia="en-US" w:bidi="ar-SA"/>
    </w:rPr>
  </w:style>
  <w:style w:type="paragraph" w:styleId="Papertitle" w:customStyle="1">
    <w:name w:val="paper title"/>
    <w:qFormat/>
    <w:pPr>
      <w:widowControl/>
      <w:bidi w:val="0"/>
      <w:spacing w:before="0" w:after="120"/>
      <w:jc w:val="center"/>
    </w:pPr>
    <w:rPr>
      <w:rFonts w:eastAsia="MS Mincho" w:ascii="Times New Roman" w:hAnsi="Times New Roman" w:cs="Times New Roman"/>
      <w:color w:val="auto"/>
      <w:kern w:val="0"/>
      <w:sz w:val="48"/>
      <w:szCs w:val="48"/>
      <w:lang w:val="en-US" w:eastAsia="en-US" w:bidi="ar-SA"/>
    </w:rPr>
  </w:style>
  <w:style w:type="paragraph" w:styleId="References" w:customStyle="1">
    <w:name w:val="references"/>
    <w:qFormat/>
    <w:pPr>
      <w:widowControl/>
      <w:bidi w:val="0"/>
      <w:spacing w:lineRule="exact" w:line="180" w:before="0" w:after="50"/>
      <w:jc w:val="both"/>
    </w:pPr>
    <w:rPr>
      <w:rFonts w:eastAsia="MS Mincho" w:ascii="Times New Roman" w:hAnsi="Times New Roman" w:cs="Times New Roman"/>
      <w:color w:val="auto"/>
      <w:kern w:val="0"/>
      <w:sz w:val="16"/>
      <w:szCs w:val="16"/>
      <w:lang w:val="en-US" w:eastAsia="en-US" w:bidi="ar-SA"/>
    </w:rPr>
  </w:style>
  <w:style w:type="paragraph" w:styleId="Sponsors" w:customStyle="1">
    <w:name w:val="sponsors"/>
    <w:qFormat/>
    <w:pPr>
      <w:widowControl/>
      <w:pBdr>
        <w:top w:val="single" w:sz="4" w:space="2" w:color="000000"/>
      </w:pBdr>
      <w:bidi w:val="0"/>
      <w:spacing w:before="0" w:after="0"/>
      <w:ind w:firstLine="288"/>
      <w:jc w:val="start"/>
    </w:pPr>
    <w:rPr>
      <w:rFonts w:ascii="Times New Roman" w:hAnsi="Times New Roman" w:eastAsia="SimSun" w:cs="Times New Roman"/>
      <w:color w:val="auto"/>
      <w:kern w:val="0"/>
      <w:sz w:val="16"/>
      <w:szCs w:val="16"/>
      <w:lang w:val="en-US" w:eastAsia="en-US" w:bidi="ar-SA"/>
    </w:rPr>
  </w:style>
  <w:style w:type="paragraph" w:styleId="Tablecolhead" w:customStyle="1">
    <w:name w:val="table col head"/>
    <w:basedOn w:val="Normal"/>
    <w:qFormat/>
    <w:pPr/>
    <w:rPr>
      <w:b/>
      <w:bCs/>
      <w:sz w:val="16"/>
      <w:szCs w:val="16"/>
    </w:rPr>
  </w:style>
  <w:style w:type="paragraph" w:styleId="Tablecolsubhead" w:customStyle="1">
    <w:name w:val="table col subhead"/>
    <w:basedOn w:val="Tablecolhead"/>
    <w:qFormat/>
    <w:pPr/>
    <w:rPr>
      <w:i/>
      <w:iCs/>
      <w:sz w:val="15"/>
      <w:szCs w:val="15"/>
    </w:rPr>
  </w:style>
  <w:style w:type="paragraph" w:styleId="Tablecopy" w:customStyle="1">
    <w:name w:val="table copy"/>
    <w:qFormat/>
    <w:pPr>
      <w:widowControl/>
      <w:bidi w:val="0"/>
      <w:spacing w:before="0" w:after="0"/>
      <w:jc w:val="both"/>
    </w:pPr>
    <w:rPr>
      <w:rFonts w:ascii="Times New Roman" w:hAnsi="Times New Roman" w:eastAsia="SimSun" w:cs="Times New Roman"/>
      <w:color w:val="auto"/>
      <w:kern w:val="0"/>
      <w:sz w:val="16"/>
      <w:szCs w:val="16"/>
      <w:lang w:val="en-US" w:eastAsia="en-US" w:bidi="ar-SA"/>
    </w:rPr>
  </w:style>
  <w:style w:type="paragraph" w:styleId="Tablefootnote" w:customStyle="1">
    <w:name w:val="table footnote"/>
    <w:qFormat/>
    <w:rsid w:val="005e2800"/>
    <w:pPr>
      <w:widowControl/>
      <w:bidi w:val="0"/>
      <w:spacing w:before="60" w:after="30"/>
      <w:ind w:start="58" w:hanging="29"/>
      <w:jc w:val="end"/>
    </w:pPr>
    <w:rPr>
      <w:rFonts w:ascii="Times New Roman" w:hAnsi="Times New Roman" w:eastAsia="SimSun" w:cs="Times New Roman"/>
      <w:color w:val="auto"/>
      <w:kern w:val="0"/>
      <w:sz w:val="12"/>
      <w:szCs w:val="12"/>
      <w:lang w:val="en-US" w:eastAsia="en-US" w:bidi="ar-SA"/>
    </w:rPr>
  </w:style>
  <w:style w:type="paragraph" w:styleId="Tablehead" w:customStyle="1">
    <w:name w:val="table head"/>
    <w:qFormat/>
    <w:pPr>
      <w:widowControl/>
      <w:bidi w:val="0"/>
      <w:spacing w:lineRule="auto" w:line="216" w:before="240" w:after="120"/>
      <w:jc w:val="center"/>
    </w:pPr>
    <w:rPr>
      <w:rFonts w:ascii="Times New Roman" w:hAnsi="Times New Roman" w:eastAsia="SimSun" w:cs="Times New Roman"/>
      <w:smallCaps/>
      <w:color w:val="auto"/>
      <w:kern w:val="0"/>
      <w:sz w:val="16"/>
      <w:szCs w:val="16"/>
      <w:lang w:val="en-US" w:eastAsia="en-US" w:bidi="ar-SA"/>
    </w:rPr>
  </w:style>
  <w:style w:type="paragraph" w:styleId="Keywords" w:customStyle="1">
    <w:name w:val="Keywords"/>
    <w:basedOn w:val="Abstract"/>
    <w:qFormat/>
    <w:rsid w:val="00f9441b"/>
    <w:pPr>
      <w:spacing w:before="0" w:after="120"/>
      <w:ind w:firstLine="274"/>
    </w:pPr>
    <w:rPr>
      <w:i/>
    </w:rPr>
  </w:style>
  <w:style w:type="paragraph" w:styleId="HeaderandFooter">
    <w:name w:val="Header and Footer"/>
    <w:basedOn w:val="Normal"/>
    <w:qFormat/>
    <w:pPr/>
    <w:rPr/>
  </w:style>
  <w:style w:type="paragraph" w:styleId="Header">
    <w:name w:val="Header"/>
    <w:basedOn w:val="Normal"/>
    <w:link w:val="HeaderChar"/>
    <w:rsid w:val="001a3b3d"/>
    <w:pPr>
      <w:tabs>
        <w:tab w:val="clear" w:pos="720"/>
        <w:tab w:val="center" w:pos="4680" w:leader="none"/>
        <w:tab w:val="right" w:pos="9360" w:leader="none"/>
      </w:tabs>
    </w:pPr>
    <w:rPr/>
  </w:style>
  <w:style w:type="paragraph" w:styleId="Footer">
    <w:name w:val="Footer"/>
    <w:basedOn w:val="Normal"/>
    <w:link w:val="FooterChar"/>
    <w:rsid w:val="001a3b3d"/>
    <w:pPr>
      <w:tabs>
        <w:tab w:val="clear" w:pos="720"/>
        <w:tab w:val="center" w:pos="4680" w:leader="none"/>
        <w:tab w:val="right" w:pos="9360" w:leader="none"/>
      </w:tabs>
    </w:pPr>
    <w:rPr/>
  </w:style>
  <w:style w:type="paragraph" w:styleId="FrameContents">
    <w:name w:val="Frame Contents"/>
    <w:basedOn w:val="Normal"/>
    <w:qFormat/>
    <w:pPr/>
    <w:rPr/>
  </w:style>
  <w:style w:type="numbering" w:styleId="NoList" w:default="1">
    <w:name w:val="No List"/>
    <w:uiPriority w:val="99"/>
    <w:semiHidden/>
    <w:unhideWhenUsed/>
    <w:qFormat/>
  </w:style>
  <w:style w:type="table" w:default="1" w:styleId="TableNormal">
    <w:name w:val="Normal Table"/>
    <w:uiPriority w:val="99"/>
    <w:semiHidden/>
    <w:unhideWhenUsed/>
    <w:tblPr>
      <w:tblInd w:w="0" w:type="dxa"/>
      <w:tblCellMar>
        <w:top w:w="0" w:type="dxa"/>
        <w:start w:w="108" w:type="dxa"/>
        <w:bottom w:w="0" w:type="dxa"/>
        <w:end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mailto:lad.ra@northeastern.edu" TargetMode="External"/><Relationship Id="rId3" Type="http://schemas.openxmlformats.org/officeDocument/2006/relationships/footer" Target="footer1.xml"/><Relationship Id="rId4" Type="http://schemas.openxmlformats.org/officeDocument/2006/relationships/image" Target="media/image1.jpeg"/><Relationship Id="rId5" Type="http://schemas.openxmlformats.org/officeDocument/2006/relationships/image" Target="media/image2.png"/><Relationship Id="rId6" Type="http://schemas.openxmlformats.org/officeDocument/2006/relationships/image" Target="media/image3.png"/><Relationship Id="rId7" Type="http://schemas.openxmlformats.org/officeDocument/2006/relationships/image" Target="media/image4.png"/><Relationship Id="rId8" Type="http://schemas.openxmlformats.org/officeDocument/2006/relationships/image" Target="media/image5.png"/><Relationship Id="rId9" Type="http://schemas.openxmlformats.org/officeDocument/2006/relationships/image" Target="media/image6.png"/><Relationship Id="rId10" Type="http://schemas.openxmlformats.org/officeDocument/2006/relationships/image" Target="media/image7.png"/><Relationship Id="rId11" Type="http://schemas.openxmlformats.org/officeDocument/2006/relationships/image" Target="media/image8.png"/><Relationship Id="rId12" Type="http://schemas.openxmlformats.org/officeDocument/2006/relationships/image" Target="media/image9.jpeg"/><Relationship Id="rId13" Type="http://schemas.openxmlformats.org/officeDocument/2006/relationships/image" Target="media/image10.png"/><Relationship Id="rId14" Type="http://schemas.openxmlformats.org/officeDocument/2006/relationships/image" Target="media/image11.png"/><Relationship Id="rId15" Type="http://schemas.openxmlformats.org/officeDocument/2006/relationships/image" Target="media/image12.png"/><Relationship Id="rId16" Type="http://schemas.openxmlformats.org/officeDocument/2006/relationships/image" Target="media/image13.png"/><Relationship Id="rId17" Type="http://schemas.openxmlformats.org/officeDocument/2006/relationships/image" Target="media/image14.jpeg"/><Relationship Id="rId18" Type="http://schemas.openxmlformats.org/officeDocument/2006/relationships/image" Target="media/image15.png"/><Relationship Id="rId19" Type="http://schemas.openxmlformats.org/officeDocument/2006/relationships/image" Target="media/image16.png"/><Relationship Id="rId20" Type="http://schemas.openxmlformats.org/officeDocument/2006/relationships/numbering" Target="numbering.xml"/><Relationship Id="rId21" Type="http://schemas.openxmlformats.org/officeDocument/2006/relationships/fontTable" Target="fontTable.xml"/><Relationship Id="rId22" Type="http://schemas.openxmlformats.org/officeDocument/2006/relationships/settings" Target="settings.xml"/><Relationship Id="rId23" Type="http://schemas.openxmlformats.org/officeDocument/2006/relationships/theme" Target="theme/theme1.xml"/><Relationship Id="rId24" Type="http://schemas.openxmlformats.org/officeDocument/2006/relationships/customXml" Target="../customXml/item1.xml"/>
</Relationships>
</file>

<file path=word/theme/theme1.xml><?xml version="1.0" encoding="utf-8"?>
<a:theme xmlns:a="http://purl.oclc.org/ooxml/drawingml/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
                <a:satMod val="105%"/>
                <a:tint val="67%"/>
              </a:schemeClr>
            </a:gs>
            <a:gs pos="50%">
              <a:schemeClr val="phClr">
                <a:lumMod val="105%"/>
                <a:satMod val="103%"/>
                <a:tint val="73%"/>
              </a:schemeClr>
            </a:gs>
            <a:gs pos="100%">
              <a:schemeClr val="phClr">
                <a:lumMod val="105%"/>
                <a:satMod val="109%"/>
                <a:tint val="81%"/>
              </a:schemeClr>
            </a:gs>
          </a:gsLst>
          <a:lin ang="5400000" scaled="0"/>
        </a:gradFill>
        <a:gradFill rotWithShape="1">
          <a:gsLst>
            <a:gs pos="0%">
              <a:schemeClr val="phClr">
                <a:satMod val="103%"/>
                <a:lumMod val="102%"/>
                <a:tint val="94%"/>
              </a:schemeClr>
            </a:gs>
            <a:gs pos="50%">
              <a:schemeClr val="phClr">
                <a:satMod val="110%"/>
                <a:lumMod val="100%"/>
                <a:shade val="100%"/>
              </a:schemeClr>
            </a:gs>
            <a:gs pos="100%">
              <a:schemeClr val="phClr">
                <a:lumMod val="99%"/>
                <a:satMod val="120%"/>
                <a:shade val="78%"/>
              </a:schemeClr>
            </a:gs>
          </a:gsLst>
          <a:lin ang="5400000" scaled="0"/>
        </a:gradFill>
      </a:fillStyleLst>
      <a:lnStyleLst>
        <a:ln w="6350" cap="flat" cmpd="sng" algn="ctr">
          <a:solidFill>
            <a:schemeClr val="phClr"/>
          </a:solidFill>
          <a:prstDash val="solid"/>
          <a:miter lim="800%"/>
        </a:ln>
        <a:ln w="12700" cap="flat" cmpd="sng" algn="ctr">
          <a:solidFill>
            <a:schemeClr val="phClr"/>
          </a:solidFill>
          <a:prstDash val="solid"/>
          <a:miter lim="800%"/>
        </a:ln>
        <a:ln w="19050" cap="flat" cmpd="sng" algn="ctr">
          <a:solidFill>
            <a:schemeClr val="phClr"/>
          </a:solidFill>
          <a:prstDash val="solid"/>
          <a:miter lim="800%"/>
        </a:ln>
      </a:lnStyleLst>
      <a:effectStyleLst>
        <a:effectStyle>
          <a:effectLst/>
        </a:effectStyle>
        <a:effectStyle>
          <a:effectLst/>
        </a:effectStyle>
        <a:effectStyle>
          <a:effectLst>
            <a:outerShdw blurRad="57150" dist="19050" dir="5400000" algn="ctr" rotWithShape="0">
              <a:srgbClr val="000000">
                <a:alpha val="63%"/>
              </a:srgbClr>
            </a:outerShdw>
          </a:effectLst>
        </a:effectStyle>
      </a:effectStyleLst>
      <a:bgFillStyleLst>
        <a:solidFill>
          <a:schemeClr val="phClr"/>
        </a:solidFill>
        <a:solidFill>
          <a:schemeClr val="phClr">
            <a:tint val="95%"/>
            <a:satMod val="170%"/>
          </a:schemeClr>
        </a:solidFill>
        <a:gradFill rotWithShape="1">
          <a:gsLst>
            <a:gs pos="0%">
              <a:schemeClr val="phClr">
                <a:tint val="93%"/>
                <a:satMod val="150%"/>
                <a:shade val="98%"/>
                <a:lumMod val="102%"/>
              </a:schemeClr>
            </a:gs>
            <a:gs pos="50%">
              <a:schemeClr val="phClr">
                <a:tint val="98%"/>
                <a:satMod val="130%"/>
                <a:shade val="90%"/>
                <a:lumMod val="103%"/>
              </a:schemeClr>
            </a:gs>
            <a:gs pos="100%">
              <a:schemeClr val="phClr">
                <a:shade val="63%"/>
                <a:satMod val="12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purl.oclc.org/ooxml/officeDocument/customXml" ds:itemID="{174953BD-B001-433D-BAEA-84E6680CEB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
  <TotalTime>1583</TotalTime>
  <Application>LibreOffice/6.4.7.2$Linux_X86_64 LibreOffice_project/40$Build-2</Application>
  <Pages>5</Pages>
  <Words>2442</Words>
  <Characters>12552</Characters>
  <CharactersWithSpaces>14956</CharactersWithSpaces>
  <Paragraphs>75</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2019-01-08T18:42:00Z</dcterms:created>
  <dc:creator>IEEE</dc:creator>
  <dc:description/>
  <dc:language>en-US</dc:language>
  <cp:lastModifiedBy/>
  <dcterms:modified xsi:type="dcterms:W3CDTF">2022-05-03T02:58:41Z</dcterms:modified>
  <cp:revision>260</cp:revision>
  <dc:subject/>
  <dc:title>Paper Title (use style: paper title)</dc:title>
</cp:coreProperties>
</file>